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заседания Координационного совета по малому и среднему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 предпринимательству</w:t>
      </w:r>
      <w:r w:rsidR="00F46548" w:rsidRPr="00750C51">
        <w:rPr>
          <w:rFonts w:ascii="Times New Roman" w:hAnsi="Times New Roman" w:cs="Times New Roman"/>
          <w:b/>
          <w:sz w:val="26"/>
          <w:szCs w:val="26"/>
        </w:rPr>
        <w:t xml:space="preserve"> городского округа</w:t>
      </w:r>
      <w:r w:rsidRPr="00750C51">
        <w:rPr>
          <w:rFonts w:ascii="Times New Roman" w:hAnsi="Times New Roman" w:cs="Times New Roman"/>
          <w:b/>
          <w:sz w:val="26"/>
          <w:szCs w:val="26"/>
        </w:rPr>
        <w:t xml:space="preserve"> города Переславля-Залесского</w:t>
      </w:r>
    </w:p>
    <w:p w:rsidR="000F42A0" w:rsidRPr="00750C51" w:rsidRDefault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42A0" w:rsidRPr="00750C51" w:rsidRDefault="00E56D83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>Дата проведения: 15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</w:t>
      </w:r>
      <w:r w:rsidRPr="00750C51">
        <w:rPr>
          <w:rFonts w:ascii="Times New Roman" w:hAnsi="Times New Roman" w:cs="Times New Roman"/>
          <w:sz w:val="26"/>
          <w:szCs w:val="26"/>
        </w:rPr>
        <w:t>февраля 2019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F42A0" w:rsidRPr="00750C51" w:rsidRDefault="00E56D83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>Время проведения: 16</w:t>
      </w:r>
      <w:r w:rsidR="000F42A0" w:rsidRPr="00750C51">
        <w:rPr>
          <w:rFonts w:ascii="Times New Roman" w:hAnsi="Times New Roman" w:cs="Times New Roman"/>
          <w:sz w:val="26"/>
          <w:szCs w:val="26"/>
        </w:rPr>
        <w:t>.00 часов</w:t>
      </w:r>
    </w:p>
    <w:p w:rsidR="000F42A0" w:rsidRPr="00750C51" w:rsidRDefault="000F42A0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 xml:space="preserve">Место проведения: </w:t>
      </w:r>
      <w:r w:rsidR="00762F6F">
        <w:rPr>
          <w:rFonts w:ascii="Times New Roman" w:hAnsi="Times New Roman" w:cs="Times New Roman"/>
          <w:sz w:val="26"/>
          <w:szCs w:val="26"/>
        </w:rPr>
        <w:t xml:space="preserve">Россия, Ярославская область, город Переславль-Залесский, </w:t>
      </w:r>
      <w:r w:rsidR="00E56D83" w:rsidRPr="00750C51">
        <w:rPr>
          <w:rFonts w:ascii="Times New Roman" w:hAnsi="Times New Roman" w:cs="Times New Roman"/>
          <w:sz w:val="26"/>
          <w:szCs w:val="26"/>
        </w:rPr>
        <w:t>улица Советская, дом 5</w:t>
      </w:r>
    </w:p>
    <w:p w:rsidR="000F42A0" w:rsidRPr="00750C51" w:rsidRDefault="000F42A0" w:rsidP="000F42A0">
      <w:pPr>
        <w:rPr>
          <w:rFonts w:ascii="Times New Roman" w:hAnsi="Times New Roman" w:cs="Times New Roman"/>
          <w:sz w:val="26"/>
          <w:szCs w:val="26"/>
        </w:rPr>
      </w:pPr>
    </w:p>
    <w:p w:rsidR="00D4540A" w:rsidRDefault="00567872" w:rsidP="007E0CA9">
      <w:pPr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750C51">
        <w:rPr>
          <w:rFonts w:ascii="Times New Roman" w:hAnsi="Times New Roman" w:cs="Times New Roman"/>
          <w:b/>
          <w:iCs/>
          <w:sz w:val="26"/>
          <w:szCs w:val="26"/>
        </w:rPr>
        <w:t>Присутствовали:</w:t>
      </w:r>
    </w:p>
    <w:p w:rsidR="007E0CA9" w:rsidRDefault="00A41C2A" w:rsidP="00A41C2A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Присутствовали члены координационного совета по малому и среднему предпринимательству городского округа города Переславля-Залесского: </w:t>
      </w:r>
      <w:r w:rsidR="00863A65" w:rsidRPr="00750C51">
        <w:rPr>
          <w:rFonts w:ascii="Times New Roman" w:hAnsi="Times New Roman" w:cs="Times New Roman"/>
          <w:iCs/>
          <w:sz w:val="26"/>
          <w:szCs w:val="26"/>
        </w:rPr>
        <w:t>С.Г. Царев</w:t>
      </w:r>
      <w:r w:rsidR="00863A65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>(</w:t>
      </w:r>
      <w:r w:rsidR="00863A65">
        <w:rPr>
          <w:rFonts w:ascii="Times New Roman" w:hAnsi="Times New Roman" w:cs="Times New Roman"/>
          <w:iCs/>
          <w:sz w:val="26"/>
          <w:szCs w:val="26"/>
        </w:rPr>
        <w:t>председатель</w:t>
      </w:r>
      <w:r>
        <w:rPr>
          <w:rFonts w:ascii="Times New Roman" w:hAnsi="Times New Roman" w:cs="Times New Roman"/>
          <w:iCs/>
          <w:sz w:val="26"/>
          <w:szCs w:val="26"/>
        </w:rPr>
        <w:t xml:space="preserve">), 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О.И. </w:t>
      </w:r>
      <w:r w:rsidR="00D4540A" w:rsidRPr="00D4540A">
        <w:rPr>
          <w:rFonts w:ascii="Times New Roman" w:hAnsi="Times New Roman" w:cs="Times New Roman"/>
          <w:iCs/>
          <w:sz w:val="26"/>
          <w:szCs w:val="26"/>
        </w:rPr>
        <w:t>Батищева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>(</w:t>
      </w:r>
      <w:r w:rsidR="00D4540A">
        <w:rPr>
          <w:rFonts w:ascii="Times New Roman" w:hAnsi="Times New Roman" w:cs="Times New Roman"/>
          <w:iCs/>
          <w:sz w:val="26"/>
          <w:szCs w:val="26"/>
        </w:rPr>
        <w:t>заместитель председателя</w:t>
      </w:r>
      <w:r>
        <w:rPr>
          <w:rFonts w:ascii="Times New Roman" w:hAnsi="Times New Roman" w:cs="Times New Roman"/>
          <w:iCs/>
          <w:sz w:val="26"/>
          <w:szCs w:val="26"/>
        </w:rPr>
        <w:t xml:space="preserve">), 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Е.Е. Ильичева </w:t>
      </w:r>
      <w:r>
        <w:rPr>
          <w:rFonts w:ascii="Times New Roman" w:hAnsi="Times New Roman" w:cs="Times New Roman"/>
          <w:iCs/>
          <w:sz w:val="26"/>
          <w:szCs w:val="26"/>
        </w:rPr>
        <w:t xml:space="preserve">(секретарь),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Т.С. Ильина</w:t>
      </w:r>
      <w:r w:rsidR="00567872" w:rsidRPr="00750C51">
        <w:rPr>
          <w:rFonts w:ascii="Times New Roman" w:hAnsi="Times New Roman" w:cs="Times New Roman"/>
          <w:iCs/>
          <w:sz w:val="26"/>
          <w:szCs w:val="26"/>
        </w:rPr>
        <w:t>,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С.В.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Бабушкин,</w:t>
      </w:r>
      <w:r w:rsidR="00567872" w:rsidRPr="00750C5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 xml:space="preserve">А.А. </w:t>
      </w:r>
      <w:proofErr w:type="spellStart"/>
      <w:r w:rsidR="00E56D83" w:rsidRPr="00750C51">
        <w:rPr>
          <w:rFonts w:ascii="Times New Roman" w:hAnsi="Times New Roman" w:cs="Times New Roman"/>
          <w:iCs/>
          <w:sz w:val="26"/>
          <w:szCs w:val="26"/>
        </w:rPr>
        <w:t>Ватлин</w:t>
      </w:r>
      <w:proofErr w:type="spellEnd"/>
      <w:r w:rsidR="002D6264" w:rsidRPr="00750C51">
        <w:rPr>
          <w:rFonts w:ascii="Times New Roman" w:hAnsi="Times New Roman" w:cs="Times New Roman"/>
          <w:iCs/>
          <w:sz w:val="26"/>
          <w:szCs w:val="26"/>
        </w:rPr>
        <w:t xml:space="preserve">, А.Н. Злотников, Р.В. Козлов, </w:t>
      </w:r>
      <w:r w:rsidR="00147F35" w:rsidRPr="00750C51">
        <w:rPr>
          <w:rFonts w:ascii="Times New Roman" w:hAnsi="Times New Roman" w:cs="Times New Roman"/>
          <w:iCs/>
          <w:sz w:val="26"/>
          <w:szCs w:val="26"/>
        </w:rPr>
        <w:t>С.О. Комиссаров,</w:t>
      </w:r>
      <w:r w:rsidR="00764E2D" w:rsidRPr="00750C5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Н.Ю. Рожков</w:t>
      </w:r>
      <w:r w:rsidR="00D4540A">
        <w:rPr>
          <w:rFonts w:ascii="Times New Roman" w:hAnsi="Times New Roman" w:cs="Times New Roman"/>
          <w:iCs/>
          <w:sz w:val="26"/>
          <w:szCs w:val="26"/>
        </w:rPr>
        <w:t>.</w:t>
      </w:r>
    </w:p>
    <w:p w:rsidR="00863A65" w:rsidRPr="00750C51" w:rsidRDefault="007E2E2B" w:rsidP="00D4540A">
      <w:pPr>
        <w:spacing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Состав Координационного совета по малому и среднему предпринимательству</w:t>
      </w:r>
      <w:r w:rsidR="00863A65">
        <w:rPr>
          <w:rFonts w:ascii="Times New Roman" w:hAnsi="Times New Roman" w:cs="Times New Roman"/>
          <w:iCs/>
          <w:sz w:val="26"/>
          <w:szCs w:val="26"/>
        </w:rPr>
        <w:t xml:space="preserve"> городского округа города Переславля-Залесского – 18 человек.</w:t>
      </w:r>
      <w:r w:rsidR="00A41C2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63A65">
        <w:rPr>
          <w:rFonts w:ascii="Times New Roman" w:hAnsi="Times New Roman" w:cs="Times New Roman"/>
          <w:iCs/>
          <w:sz w:val="26"/>
          <w:szCs w:val="26"/>
        </w:rPr>
        <w:t>Присутствовали на заседании – 10 человек, что составляет более половины членов Координационного совета. Заседание правомочно.</w:t>
      </w:r>
    </w:p>
    <w:p w:rsidR="000F42A0" w:rsidRPr="00750C51" w:rsidRDefault="00511F97" w:rsidP="00511F97">
      <w:pPr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Приглашены:</w:t>
      </w:r>
    </w:p>
    <w:p w:rsidR="00B77BC7" w:rsidRDefault="00B77BC7" w:rsidP="00B77BC7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В.С. </w:t>
      </w:r>
      <w:r w:rsidR="00A41C2A" w:rsidRPr="00D4540A">
        <w:rPr>
          <w:rFonts w:ascii="Times New Roman" w:hAnsi="Times New Roman" w:cs="Times New Roman"/>
          <w:sz w:val="26"/>
          <w:szCs w:val="26"/>
        </w:rPr>
        <w:t>Толстиков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1C2A" w:rsidRPr="00D4540A">
        <w:rPr>
          <w:rFonts w:ascii="Times New Roman" w:hAnsi="Times New Roman" w:cs="Times New Roman"/>
          <w:sz w:val="26"/>
          <w:szCs w:val="26"/>
        </w:rPr>
        <w:t>– заместитель Главы Администрации города Переславля-Зале</w:t>
      </w:r>
      <w:r w:rsidR="00A41C2A">
        <w:rPr>
          <w:rFonts w:ascii="Times New Roman" w:hAnsi="Times New Roman" w:cs="Times New Roman"/>
          <w:sz w:val="26"/>
          <w:szCs w:val="26"/>
        </w:rPr>
        <w:t>с</w:t>
      </w:r>
      <w:r w:rsidR="00A41C2A" w:rsidRPr="00D4540A">
        <w:rPr>
          <w:rFonts w:ascii="Times New Roman" w:hAnsi="Times New Roman" w:cs="Times New Roman"/>
          <w:sz w:val="26"/>
          <w:szCs w:val="26"/>
        </w:rPr>
        <w:t>ского.</w:t>
      </w:r>
    </w:p>
    <w:p w:rsidR="00B77BC7" w:rsidRDefault="00B77BC7" w:rsidP="00B77BC7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С.Р. </w:t>
      </w:r>
      <w:r w:rsidR="00D26DE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51366">
        <w:rPr>
          <w:rFonts w:ascii="Times New Roman" w:hAnsi="Times New Roman" w:cs="Times New Roman"/>
          <w:sz w:val="26"/>
          <w:szCs w:val="26"/>
        </w:rPr>
        <w:t>Абакаров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4540A">
        <w:rPr>
          <w:rFonts w:ascii="Times New Roman" w:hAnsi="Times New Roman" w:cs="Times New Roman"/>
          <w:sz w:val="26"/>
          <w:szCs w:val="26"/>
        </w:rPr>
        <w:t>– советник Главы городского округа города Переславля-Залесского.</w:t>
      </w:r>
    </w:p>
    <w:p w:rsidR="00B77BC7" w:rsidRDefault="00B77BC7" w:rsidP="00B77BC7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И.И. </w:t>
      </w:r>
      <w:proofErr w:type="spellStart"/>
      <w:r w:rsidR="006D4657" w:rsidRPr="00750C51">
        <w:rPr>
          <w:rFonts w:ascii="Times New Roman" w:hAnsi="Times New Roman" w:cs="Times New Roman"/>
          <w:sz w:val="26"/>
          <w:szCs w:val="26"/>
        </w:rPr>
        <w:t>Бабошкина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4657" w:rsidRPr="00750C51">
        <w:rPr>
          <w:rFonts w:ascii="Times New Roman" w:hAnsi="Times New Roman" w:cs="Times New Roman"/>
          <w:sz w:val="26"/>
          <w:szCs w:val="26"/>
        </w:rPr>
        <w:t>– начальник управления муниципальной собственности Администрации города Переславля-Залесского.</w:t>
      </w:r>
    </w:p>
    <w:p w:rsidR="00B77BC7" w:rsidRDefault="00B77BC7" w:rsidP="00B77BC7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Н.А. </w:t>
      </w:r>
      <w:r w:rsidR="00511F97" w:rsidRPr="00750C51">
        <w:rPr>
          <w:rFonts w:ascii="Times New Roman" w:hAnsi="Times New Roman" w:cs="Times New Roman"/>
          <w:sz w:val="26"/>
          <w:szCs w:val="26"/>
        </w:rPr>
        <w:t>Чигрина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11F97" w:rsidRPr="00750C51">
        <w:rPr>
          <w:rFonts w:ascii="Times New Roman" w:hAnsi="Times New Roman" w:cs="Times New Roman"/>
          <w:sz w:val="26"/>
          <w:szCs w:val="26"/>
        </w:rPr>
        <w:t>– начальник отдела управления муниципальным имуществом управления муниципальной собственности Администрации города Переславля-Залесского.</w:t>
      </w:r>
    </w:p>
    <w:p w:rsidR="00B77BC7" w:rsidRDefault="00B77BC7" w:rsidP="00B77BC7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Г.Г. </w:t>
      </w:r>
      <w:r w:rsidR="003E1BAD" w:rsidRPr="00750C51">
        <w:rPr>
          <w:rFonts w:ascii="Times New Roman" w:hAnsi="Times New Roman" w:cs="Times New Roman"/>
          <w:sz w:val="26"/>
          <w:szCs w:val="26"/>
        </w:rPr>
        <w:t>Скрипка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1BAD" w:rsidRPr="00750C51">
        <w:rPr>
          <w:rFonts w:ascii="Times New Roman" w:hAnsi="Times New Roman" w:cs="Times New Roman"/>
          <w:sz w:val="26"/>
          <w:szCs w:val="26"/>
        </w:rPr>
        <w:t>– заместитель начальника территориального отдела управления Федеральной службы по надзору в сфере защиты прав потребителей и благополучия человека по Ярославской области в Ростовском муниципальном районе.</w:t>
      </w:r>
    </w:p>
    <w:p w:rsidR="003E1BAD" w:rsidRPr="00750C51" w:rsidRDefault="00B77BC7" w:rsidP="00B77BC7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О.Н. </w:t>
      </w:r>
      <w:r w:rsidR="003E1BAD" w:rsidRPr="00750C51">
        <w:rPr>
          <w:rFonts w:ascii="Times New Roman" w:hAnsi="Times New Roman" w:cs="Times New Roman"/>
          <w:sz w:val="26"/>
          <w:szCs w:val="26"/>
        </w:rPr>
        <w:t>Костина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1BAD" w:rsidRPr="00750C51">
        <w:rPr>
          <w:rFonts w:ascii="Times New Roman" w:hAnsi="Times New Roman" w:cs="Times New Roman"/>
          <w:sz w:val="26"/>
          <w:szCs w:val="26"/>
        </w:rPr>
        <w:t>– заведующая 2-м терапевтическим отделением поликлиники взрослых, врач-терапевт ГБУЗ «Переславская центральная районная больница»</w:t>
      </w:r>
      <w:r w:rsidR="005C4D8C" w:rsidRPr="00750C51">
        <w:rPr>
          <w:rFonts w:ascii="Times New Roman" w:hAnsi="Times New Roman" w:cs="Times New Roman"/>
          <w:sz w:val="26"/>
          <w:szCs w:val="26"/>
        </w:rPr>
        <w:t>.</w:t>
      </w:r>
    </w:p>
    <w:p w:rsidR="00511F97" w:rsidRDefault="00511F97" w:rsidP="00502DC9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511F97" w:rsidRPr="00750C51" w:rsidRDefault="00511F97" w:rsidP="00511F97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Повестка заседания:</w:t>
      </w:r>
    </w:p>
    <w:p w:rsidR="00511F97" w:rsidRPr="00750C51" w:rsidRDefault="00511F97" w:rsidP="00AB112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>1.</w:t>
      </w:r>
      <w:r w:rsidR="003E1BAD" w:rsidRPr="00750C51">
        <w:rPr>
          <w:rFonts w:ascii="Times New Roman" w:hAnsi="Times New Roman" w:cs="Times New Roman"/>
          <w:sz w:val="26"/>
          <w:szCs w:val="26"/>
        </w:rPr>
        <w:t xml:space="preserve"> Об утверждение Плана работы Координационного совета по малому и среднему предпринимательству городского округа города Переславля-Залесского на 2019 год</w:t>
      </w:r>
      <w:r w:rsidR="003E1BAD" w:rsidRPr="00750C51">
        <w:rPr>
          <w:rFonts w:ascii="Times New Roman" w:hAnsi="Times New Roman" w:cs="Times New Roman"/>
          <w:sz w:val="28"/>
          <w:szCs w:val="28"/>
        </w:rPr>
        <w:t>.</w:t>
      </w:r>
    </w:p>
    <w:p w:rsidR="00502DC9" w:rsidRPr="00750C51" w:rsidRDefault="00502DC9" w:rsidP="00AB112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  <w:u w:val="single"/>
        </w:rPr>
        <w:t>Ответственный:</w:t>
      </w:r>
      <w:r w:rsidR="00B36333" w:rsidRPr="00750C51">
        <w:rPr>
          <w:rFonts w:ascii="Times New Roman" w:hAnsi="Times New Roman" w:cs="Times New Roman"/>
          <w:sz w:val="26"/>
          <w:szCs w:val="26"/>
        </w:rPr>
        <w:t xml:space="preserve"> председатель Координационного совета по малому и среднему предпринимательству городского округа города Переславля-Залесского на 2019 год</w:t>
      </w:r>
      <w:r w:rsidR="00B36333" w:rsidRPr="00750C51">
        <w:rPr>
          <w:rFonts w:ascii="Times New Roman" w:hAnsi="Times New Roman" w:cs="Times New Roman"/>
          <w:sz w:val="28"/>
          <w:szCs w:val="28"/>
        </w:rPr>
        <w:t>.</w:t>
      </w:r>
    </w:p>
    <w:p w:rsidR="00547273" w:rsidRPr="003E1BAD" w:rsidRDefault="00547273" w:rsidP="00AB112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lastRenderedPageBreak/>
        <w:t xml:space="preserve">2. </w:t>
      </w:r>
      <w:r w:rsidR="003E1BAD" w:rsidRPr="00750C51">
        <w:rPr>
          <w:rFonts w:ascii="Times New Roman" w:hAnsi="Times New Roman" w:cs="Times New Roman"/>
          <w:sz w:val="26"/>
          <w:szCs w:val="26"/>
        </w:rPr>
        <w:t>О проекте решения Переславль-Залесской городской Думы «О внесении изменений в Положение о по</w:t>
      </w:r>
      <w:r w:rsidR="003E1BAD" w:rsidRPr="003E1BAD">
        <w:rPr>
          <w:rFonts w:ascii="Times New Roman" w:hAnsi="Times New Roman" w:cs="Times New Roman"/>
          <w:sz w:val="26"/>
          <w:szCs w:val="26"/>
        </w:rPr>
        <w:t>рядке расчета арендн</w:t>
      </w:r>
      <w:r w:rsidR="00A95ADE">
        <w:rPr>
          <w:rFonts w:ascii="Times New Roman" w:hAnsi="Times New Roman" w:cs="Times New Roman"/>
          <w:sz w:val="26"/>
          <w:szCs w:val="26"/>
        </w:rPr>
        <w:t>ой платы за имущество, находяще</w:t>
      </w:r>
      <w:r w:rsidR="00D7748D">
        <w:rPr>
          <w:rFonts w:ascii="Times New Roman" w:hAnsi="Times New Roman" w:cs="Times New Roman"/>
          <w:sz w:val="26"/>
          <w:szCs w:val="26"/>
        </w:rPr>
        <w:t>еся</w:t>
      </w:r>
      <w:r w:rsidR="003E1BAD" w:rsidRPr="003E1BAD">
        <w:rPr>
          <w:rFonts w:ascii="Times New Roman" w:hAnsi="Times New Roman" w:cs="Times New Roman"/>
          <w:sz w:val="26"/>
          <w:szCs w:val="26"/>
        </w:rPr>
        <w:t xml:space="preserve"> в муниципальной собственности города Переславля-Залесского».</w:t>
      </w:r>
    </w:p>
    <w:p w:rsidR="00502DC9" w:rsidRDefault="00547273" w:rsidP="00240C1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0576">
        <w:rPr>
          <w:rFonts w:ascii="Times New Roman" w:hAnsi="Times New Roman" w:cs="Times New Roman"/>
          <w:sz w:val="26"/>
          <w:szCs w:val="26"/>
          <w:u w:val="single"/>
        </w:rPr>
        <w:t>Ответственный:</w:t>
      </w:r>
      <w:r w:rsidRPr="00D20576">
        <w:rPr>
          <w:rFonts w:ascii="Times New Roman" w:hAnsi="Times New Roman" w:cs="Times New Roman"/>
          <w:sz w:val="26"/>
          <w:szCs w:val="26"/>
        </w:rPr>
        <w:t xml:space="preserve"> </w:t>
      </w:r>
      <w:r w:rsidR="00240C14" w:rsidRPr="0023277C">
        <w:rPr>
          <w:rFonts w:ascii="Times New Roman" w:hAnsi="Times New Roman" w:cs="Times New Roman"/>
          <w:sz w:val="26"/>
          <w:szCs w:val="26"/>
        </w:rPr>
        <w:t>управление муниципальной собственности Администрации города Переславля-Залесского</w:t>
      </w:r>
      <w:r w:rsidR="005B714C">
        <w:rPr>
          <w:rFonts w:ascii="Times New Roman" w:hAnsi="Times New Roman" w:cs="Times New Roman"/>
          <w:sz w:val="26"/>
          <w:szCs w:val="26"/>
        </w:rPr>
        <w:t>.</w:t>
      </w:r>
    </w:p>
    <w:p w:rsidR="00240C14" w:rsidRDefault="00240C14" w:rsidP="00240C1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240C14">
        <w:rPr>
          <w:rFonts w:ascii="Times New Roman" w:hAnsi="Times New Roman" w:cs="Times New Roman"/>
          <w:sz w:val="26"/>
          <w:szCs w:val="26"/>
        </w:rPr>
        <w:t>Об эпидемической ситуации по кори и</w:t>
      </w:r>
      <w:r w:rsidR="009D760C">
        <w:rPr>
          <w:rFonts w:ascii="Times New Roman" w:hAnsi="Times New Roman" w:cs="Times New Roman"/>
          <w:sz w:val="26"/>
          <w:szCs w:val="26"/>
        </w:rPr>
        <w:t xml:space="preserve"> о проведении</w:t>
      </w:r>
      <w:r w:rsidRPr="00240C14">
        <w:rPr>
          <w:rFonts w:ascii="Times New Roman" w:hAnsi="Times New Roman" w:cs="Times New Roman"/>
          <w:sz w:val="26"/>
          <w:szCs w:val="26"/>
        </w:rPr>
        <w:t xml:space="preserve"> профилактических мероприятий. Выполнение планов вакцинации и ревакцинации против кори населения городского округа города Переславля-Залесского. Проведение профилактических мероприятий по кори.</w:t>
      </w:r>
    </w:p>
    <w:p w:rsidR="00300298" w:rsidRDefault="00300298" w:rsidP="0030029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0576">
        <w:rPr>
          <w:rFonts w:ascii="Times New Roman" w:hAnsi="Times New Roman" w:cs="Times New Roman"/>
          <w:sz w:val="26"/>
          <w:szCs w:val="26"/>
          <w:u w:val="single"/>
        </w:rPr>
        <w:t>Ответственный:</w:t>
      </w:r>
      <w:r w:rsidRPr="00D205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ГБУЗ «Переславская центральная районная больница»</w:t>
      </w:r>
    </w:p>
    <w:p w:rsidR="009D760C" w:rsidRDefault="009D760C" w:rsidP="0030029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761AF" w:rsidRDefault="00B761AF" w:rsidP="006D4657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Выступили:</w:t>
      </w:r>
    </w:p>
    <w:p w:rsidR="001F1AC9" w:rsidRDefault="00147F35" w:rsidP="00E30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1AC9">
        <w:rPr>
          <w:rFonts w:ascii="Times New Roman" w:hAnsi="Times New Roman" w:cs="Times New Roman"/>
          <w:sz w:val="26"/>
          <w:szCs w:val="26"/>
        </w:rPr>
        <w:t xml:space="preserve">1. </w:t>
      </w:r>
      <w:r w:rsidR="001F1AC9" w:rsidRPr="001F1AC9">
        <w:rPr>
          <w:rFonts w:ascii="Times New Roman" w:hAnsi="Times New Roman" w:cs="Times New Roman"/>
          <w:sz w:val="26"/>
          <w:szCs w:val="26"/>
        </w:rPr>
        <w:t>Царев Сергей Глебович</w:t>
      </w:r>
      <w:r w:rsidR="006D4657" w:rsidRPr="001F1AC9">
        <w:rPr>
          <w:rFonts w:ascii="Times New Roman" w:hAnsi="Times New Roman" w:cs="Times New Roman"/>
          <w:iCs/>
          <w:sz w:val="26"/>
          <w:szCs w:val="26"/>
        </w:rPr>
        <w:t xml:space="preserve">: </w:t>
      </w:r>
      <w:r w:rsidR="001F1AC9" w:rsidRPr="001F1AC9">
        <w:rPr>
          <w:rFonts w:ascii="Times New Roman" w:hAnsi="Times New Roman" w:cs="Times New Roman"/>
          <w:iCs/>
          <w:sz w:val="26"/>
          <w:szCs w:val="26"/>
        </w:rPr>
        <w:t xml:space="preserve">В январе 2019 года в </w:t>
      </w:r>
      <w:r w:rsidR="001F1AC9" w:rsidRPr="001F1AC9">
        <w:rPr>
          <w:rFonts w:ascii="Times New Roman" w:hAnsi="Times New Roman" w:cs="Times New Roman"/>
          <w:sz w:val="26"/>
          <w:szCs w:val="26"/>
        </w:rPr>
        <w:t>отраслевые (функциональные) структурные подразделения Администрации города Переславля-Залесского было направлено письмо</w:t>
      </w:r>
      <w:r w:rsidR="001F1AC9">
        <w:rPr>
          <w:rFonts w:ascii="Times New Roman" w:hAnsi="Times New Roman" w:cs="Times New Roman"/>
          <w:sz w:val="26"/>
          <w:szCs w:val="26"/>
        </w:rPr>
        <w:t xml:space="preserve"> </w:t>
      </w:r>
      <w:r w:rsidR="001F1AC9" w:rsidRPr="001F1AC9">
        <w:rPr>
          <w:rFonts w:ascii="Times New Roman" w:hAnsi="Times New Roman" w:cs="Times New Roman"/>
          <w:sz w:val="26"/>
          <w:szCs w:val="26"/>
        </w:rPr>
        <w:t>о предоставлени</w:t>
      </w:r>
      <w:r w:rsidR="001F1AC9">
        <w:rPr>
          <w:rFonts w:ascii="Times New Roman" w:hAnsi="Times New Roman" w:cs="Times New Roman"/>
          <w:sz w:val="26"/>
          <w:szCs w:val="26"/>
        </w:rPr>
        <w:t>и</w:t>
      </w:r>
      <w:r w:rsidR="001F1AC9" w:rsidRPr="001F1AC9">
        <w:rPr>
          <w:rFonts w:ascii="Times New Roman" w:hAnsi="Times New Roman" w:cs="Times New Roman"/>
          <w:sz w:val="26"/>
          <w:szCs w:val="26"/>
        </w:rPr>
        <w:t xml:space="preserve"> предложений для формирования Плана работы Координационного совета по малому и среднему предпринимательству городского округа города Переславля-Залесского на 2019 год. В соответствии с поступившими предложениями План работы сформирован и предлагается к утверждению (Приложение 1).</w:t>
      </w:r>
    </w:p>
    <w:p w:rsidR="00196229" w:rsidRDefault="00196229" w:rsidP="00E30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96229" w:rsidRPr="00825D8A" w:rsidRDefault="00E82D5E" w:rsidP="00196229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="00196229" w:rsidRPr="00825D8A">
        <w:rPr>
          <w:rFonts w:ascii="Times New Roman" w:hAnsi="Times New Roman"/>
          <w:b/>
          <w:sz w:val="26"/>
          <w:szCs w:val="26"/>
        </w:rPr>
        <w:t>:</w:t>
      </w:r>
    </w:p>
    <w:p w:rsidR="00196229" w:rsidRDefault="00196229" w:rsidP="00196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4F69">
        <w:rPr>
          <w:rFonts w:ascii="Times New Roman" w:hAnsi="Times New Roman" w:cs="Times New Roman"/>
          <w:sz w:val="26"/>
          <w:szCs w:val="26"/>
        </w:rPr>
        <w:t xml:space="preserve">– </w:t>
      </w:r>
      <w:r w:rsidR="000C344E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утвердить План</w:t>
      </w:r>
      <w:r w:rsidRPr="001F1AC9">
        <w:rPr>
          <w:rFonts w:ascii="Times New Roman" w:hAnsi="Times New Roman" w:cs="Times New Roman"/>
          <w:sz w:val="26"/>
          <w:szCs w:val="26"/>
        </w:rPr>
        <w:t xml:space="preserve"> работы Координационного совета по малому и среднему предпринимательству городского округа города Переславля-Залесского на 2019 год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96229" w:rsidRDefault="00196229" w:rsidP="00196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4F6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членам </w:t>
      </w:r>
      <w:r w:rsidRPr="001F1AC9">
        <w:rPr>
          <w:rFonts w:ascii="Times New Roman" w:hAnsi="Times New Roman" w:cs="Times New Roman"/>
          <w:sz w:val="26"/>
          <w:szCs w:val="26"/>
        </w:rPr>
        <w:t>Координационного совета по малому и среднему предпринимательству городского округа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 xml:space="preserve"> дополнительно представить предложения </w:t>
      </w:r>
      <w:r w:rsidR="00D61578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61578">
        <w:rPr>
          <w:rFonts w:ascii="Times New Roman" w:hAnsi="Times New Roman" w:cs="Times New Roman"/>
          <w:sz w:val="26"/>
          <w:szCs w:val="26"/>
        </w:rPr>
        <w:t>вопросам, которые необходимо рассмотреть на заседаниях в 2019 году;</w:t>
      </w:r>
    </w:p>
    <w:p w:rsidR="00196229" w:rsidRDefault="00D61578" w:rsidP="0019622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474F6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C344E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очередное</w:t>
      </w:r>
      <w:r w:rsidR="00196229">
        <w:rPr>
          <w:rFonts w:ascii="Times New Roman" w:hAnsi="Times New Roman" w:cs="Times New Roman"/>
          <w:sz w:val="26"/>
          <w:szCs w:val="26"/>
        </w:rPr>
        <w:t xml:space="preserve"> заседание Координационного совета по малому и</w:t>
      </w:r>
      <w:r w:rsidR="00196229">
        <w:rPr>
          <w:rFonts w:ascii="Times New Roman" w:hAnsi="Times New Roman" w:cs="Times New Roman"/>
          <w:iCs/>
          <w:sz w:val="26"/>
          <w:szCs w:val="26"/>
        </w:rPr>
        <w:t xml:space="preserve"> среднему предпринимательству городского округа города Переславля-Залесского </w:t>
      </w:r>
      <w:r>
        <w:rPr>
          <w:rFonts w:ascii="Times New Roman" w:hAnsi="Times New Roman" w:cs="Times New Roman"/>
          <w:iCs/>
          <w:sz w:val="26"/>
          <w:szCs w:val="26"/>
        </w:rPr>
        <w:t>провести</w:t>
      </w:r>
      <w:r w:rsidR="00196229">
        <w:rPr>
          <w:rFonts w:ascii="Times New Roman" w:hAnsi="Times New Roman" w:cs="Times New Roman"/>
          <w:iCs/>
          <w:sz w:val="26"/>
          <w:szCs w:val="26"/>
        </w:rPr>
        <w:t xml:space="preserve"> 15 марта 2019 года</w:t>
      </w:r>
      <w:r>
        <w:rPr>
          <w:rFonts w:ascii="Times New Roman" w:hAnsi="Times New Roman" w:cs="Times New Roman"/>
          <w:iCs/>
          <w:sz w:val="26"/>
          <w:szCs w:val="26"/>
        </w:rPr>
        <w:t>.</w:t>
      </w:r>
    </w:p>
    <w:p w:rsidR="00E82D5E" w:rsidRDefault="00E82D5E" w:rsidP="0019622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Голосовали: за – единогласно.</w:t>
      </w:r>
    </w:p>
    <w:p w:rsidR="00196229" w:rsidRDefault="00196229" w:rsidP="00E302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6B11" w:rsidRDefault="00182A19" w:rsidP="00D4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02AC">
        <w:rPr>
          <w:rFonts w:ascii="Times New Roman" w:hAnsi="Times New Roman" w:cs="Times New Roman"/>
          <w:sz w:val="26"/>
          <w:szCs w:val="26"/>
        </w:rPr>
        <w:t>2.</w:t>
      </w:r>
      <w:r w:rsidRPr="00EB0CAC">
        <w:rPr>
          <w:rFonts w:ascii="Times New Roman" w:hAnsi="Times New Roman" w:cs="Times New Roman"/>
          <w:sz w:val="26"/>
          <w:szCs w:val="26"/>
        </w:rPr>
        <w:t xml:space="preserve"> Бабошкина Ирина Ивановна: </w:t>
      </w:r>
      <w:r w:rsidR="003F0754" w:rsidRPr="00EB0CAC">
        <w:rPr>
          <w:rFonts w:ascii="Times New Roman" w:hAnsi="Times New Roman" w:cs="Times New Roman"/>
          <w:sz w:val="26"/>
          <w:szCs w:val="26"/>
        </w:rPr>
        <w:t>В связи с принятием Закона Ярославской области от 13.06.2018 № 22-з «</w:t>
      </w:r>
      <w:hyperlink r:id="rId6" w:history="1">
        <w:r w:rsidR="003F0754" w:rsidRPr="00EB0CAC">
          <w:rPr>
            <w:rFonts w:ascii="Times New Roman" w:hAnsi="Times New Roman" w:cs="Times New Roman"/>
            <w:bCs/>
            <w:sz w:val="26"/>
            <w:szCs w:val="26"/>
          </w:rPr>
          <w:t xml:space="preserve">Об объединении </w:t>
        </w:r>
        <w:proofErr w:type="spellStart"/>
        <w:r w:rsidR="003F0754" w:rsidRPr="00EB0CAC">
          <w:rPr>
            <w:rFonts w:ascii="Times New Roman" w:hAnsi="Times New Roman" w:cs="Times New Roman"/>
            <w:bCs/>
            <w:sz w:val="26"/>
            <w:szCs w:val="26"/>
          </w:rPr>
          <w:t>Нагорьевского</w:t>
        </w:r>
        <w:proofErr w:type="spellEnd"/>
        <w:r w:rsidR="003F0754" w:rsidRPr="00EB0CAC">
          <w:rPr>
            <w:rFonts w:ascii="Times New Roman" w:hAnsi="Times New Roman" w:cs="Times New Roman"/>
            <w:bCs/>
            <w:sz w:val="26"/>
            <w:szCs w:val="26"/>
          </w:rPr>
          <w:t xml:space="preserve">, Пригородного и </w:t>
        </w:r>
        <w:proofErr w:type="spellStart"/>
        <w:r w:rsidR="003F0754" w:rsidRPr="00EB0CAC">
          <w:rPr>
            <w:rFonts w:ascii="Times New Roman" w:hAnsi="Times New Roman" w:cs="Times New Roman"/>
            <w:bCs/>
            <w:sz w:val="26"/>
            <w:szCs w:val="26"/>
          </w:rPr>
          <w:t>Рязанцевского</w:t>
        </w:r>
        <w:proofErr w:type="spellEnd"/>
        <w:r w:rsidR="003F0754" w:rsidRPr="00EB0CAC">
          <w:rPr>
            <w:rFonts w:ascii="Times New Roman" w:hAnsi="Times New Roman" w:cs="Times New Roman"/>
            <w:bCs/>
            <w:sz w:val="26"/>
            <w:szCs w:val="26"/>
          </w:rPr>
          <w:t xml:space="preserve"> сельских поселений, входящих в состав Переславского муниципального района, с городским округом город Переславль-Залесский и внесении изменений в Закон Ярославской области «О наименованиях, границах и статусе муниципальных образований Ярославской области</w:t>
        </w:r>
      </w:hyperlink>
      <w:r w:rsidR="003F0754" w:rsidRPr="00EB0CAC">
        <w:rPr>
          <w:rFonts w:ascii="Times New Roman" w:hAnsi="Times New Roman" w:cs="Times New Roman"/>
          <w:sz w:val="26"/>
          <w:szCs w:val="26"/>
        </w:rPr>
        <w:t xml:space="preserve">» </w:t>
      </w:r>
      <w:r w:rsidR="00E302AC" w:rsidRPr="00EB0CAC">
        <w:rPr>
          <w:rFonts w:ascii="Times New Roman" w:hAnsi="Times New Roman" w:cs="Times New Roman"/>
          <w:sz w:val="26"/>
          <w:szCs w:val="26"/>
        </w:rPr>
        <w:t>управлением муниципальной собственности Администрации города Переславля-Залесского</w:t>
      </w:r>
      <w:r w:rsidR="009944FD" w:rsidRPr="00EB0CAC">
        <w:rPr>
          <w:rFonts w:ascii="Times New Roman" w:hAnsi="Times New Roman" w:cs="Times New Roman"/>
          <w:sz w:val="26"/>
          <w:szCs w:val="26"/>
        </w:rPr>
        <w:t xml:space="preserve"> подготовлены</w:t>
      </w:r>
      <w:r w:rsidR="009E76E2" w:rsidRPr="00EB0CAC">
        <w:rPr>
          <w:rFonts w:ascii="Times New Roman" w:hAnsi="Times New Roman" w:cs="Times New Roman"/>
          <w:sz w:val="26"/>
          <w:szCs w:val="26"/>
        </w:rPr>
        <w:t xml:space="preserve"> изменения</w:t>
      </w:r>
      <w:r w:rsidR="004F174A" w:rsidRPr="00EB0CAC">
        <w:rPr>
          <w:rFonts w:ascii="Times New Roman" w:hAnsi="Times New Roman" w:cs="Times New Roman"/>
          <w:sz w:val="26"/>
          <w:szCs w:val="26"/>
        </w:rPr>
        <w:t xml:space="preserve"> в</w:t>
      </w:r>
      <w:r w:rsidR="009E76E2" w:rsidRPr="00EB0CAC">
        <w:rPr>
          <w:rFonts w:ascii="Times New Roman" w:hAnsi="Times New Roman" w:cs="Times New Roman"/>
          <w:sz w:val="26"/>
          <w:szCs w:val="26"/>
        </w:rPr>
        <w:t xml:space="preserve"> </w:t>
      </w:r>
      <w:r w:rsidR="004F174A" w:rsidRPr="00EB0CAC">
        <w:rPr>
          <w:rFonts w:ascii="Times New Roman" w:hAnsi="Times New Roman" w:cs="Times New Roman"/>
          <w:sz w:val="26"/>
          <w:szCs w:val="26"/>
        </w:rPr>
        <w:t>Положение о порядке расчета арендной платы за имущество, находящееся в муниципальной собственности города Переславля-Залесского, утвержденн</w:t>
      </w:r>
      <w:r w:rsidR="00EA689B" w:rsidRPr="00EB0CAC">
        <w:rPr>
          <w:rFonts w:ascii="Times New Roman" w:hAnsi="Times New Roman" w:cs="Times New Roman"/>
          <w:sz w:val="26"/>
          <w:szCs w:val="26"/>
        </w:rPr>
        <w:t>ое</w:t>
      </w:r>
      <w:r w:rsidR="004F174A" w:rsidRPr="00EB0CAC">
        <w:rPr>
          <w:rFonts w:ascii="Times New Roman" w:hAnsi="Times New Roman" w:cs="Times New Roman"/>
          <w:sz w:val="26"/>
          <w:szCs w:val="26"/>
        </w:rPr>
        <w:t xml:space="preserve"> решением Переславль-Залесской городской Думы от 28.06.2012 № 81 (с изменениями от 30.10.2014 № 128)</w:t>
      </w:r>
      <w:r w:rsidR="007648E9" w:rsidRPr="00EB0CAC">
        <w:rPr>
          <w:rFonts w:ascii="Times New Roman" w:hAnsi="Times New Roman" w:cs="Times New Roman"/>
          <w:sz w:val="26"/>
          <w:szCs w:val="26"/>
        </w:rPr>
        <w:t xml:space="preserve">. В частности, вносятся изменения в </w:t>
      </w:r>
      <w:r w:rsidR="00010038">
        <w:rPr>
          <w:rFonts w:ascii="Times New Roman" w:hAnsi="Times New Roman" w:cs="Times New Roman"/>
          <w:sz w:val="26"/>
          <w:szCs w:val="26"/>
        </w:rPr>
        <w:t>коэффициент</w:t>
      </w:r>
      <w:r w:rsidR="007648E9" w:rsidRPr="00EB0CAC">
        <w:rPr>
          <w:rFonts w:ascii="Times New Roman" w:hAnsi="Times New Roman" w:cs="Times New Roman"/>
          <w:sz w:val="26"/>
          <w:szCs w:val="26"/>
        </w:rPr>
        <w:t xml:space="preserve"> </w:t>
      </w:r>
      <w:r w:rsidR="007648E9" w:rsidRPr="007648E9">
        <w:rPr>
          <w:rFonts w:ascii="Times New Roman" w:hAnsi="Times New Roman" w:cs="Times New Roman"/>
          <w:sz w:val="26"/>
          <w:szCs w:val="26"/>
        </w:rPr>
        <w:t>территориально-экономическ</w:t>
      </w:r>
      <w:r w:rsidR="00766B11">
        <w:rPr>
          <w:rFonts w:ascii="Times New Roman" w:hAnsi="Times New Roman" w:cs="Times New Roman"/>
          <w:sz w:val="26"/>
          <w:szCs w:val="26"/>
        </w:rPr>
        <w:t>ой</w:t>
      </w:r>
      <w:r w:rsidR="007648E9" w:rsidRPr="007648E9">
        <w:rPr>
          <w:rFonts w:ascii="Times New Roman" w:hAnsi="Times New Roman" w:cs="Times New Roman"/>
          <w:sz w:val="26"/>
          <w:szCs w:val="26"/>
        </w:rPr>
        <w:t xml:space="preserve"> зон</w:t>
      </w:r>
      <w:r w:rsidR="00766B11">
        <w:rPr>
          <w:rFonts w:ascii="Times New Roman" w:hAnsi="Times New Roman" w:cs="Times New Roman"/>
          <w:sz w:val="26"/>
          <w:szCs w:val="26"/>
        </w:rPr>
        <w:t>ы</w:t>
      </w:r>
      <w:r w:rsidR="0031291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7648E9" w:rsidRPr="00EB0CAC">
        <w:rPr>
          <w:rFonts w:ascii="Times New Roman" w:hAnsi="Times New Roman" w:cs="Times New Roman"/>
          <w:sz w:val="26"/>
          <w:szCs w:val="26"/>
        </w:rPr>
        <w:t>Кз</w:t>
      </w:r>
      <w:proofErr w:type="spellEnd"/>
      <w:r w:rsidR="007648E9" w:rsidRPr="00EB0CAC">
        <w:rPr>
          <w:rFonts w:ascii="Times New Roman" w:hAnsi="Times New Roman" w:cs="Times New Roman"/>
          <w:sz w:val="26"/>
          <w:szCs w:val="26"/>
        </w:rPr>
        <w:t xml:space="preserve">) </w:t>
      </w:r>
      <w:r w:rsidR="007F5591" w:rsidRPr="008739A0">
        <w:rPr>
          <w:rFonts w:ascii="Times New Roman" w:hAnsi="Times New Roman" w:cs="Times New Roman"/>
          <w:sz w:val="26"/>
          <w:szCs w:val="26"/>
        </w:rPr>
        <w:t xml:space="preserve">и </w:t>
      </w:r>
      <w:r w:rsidR="008739A0" w:rsidRPr="008739A0">
        <w:rPr>
          <w:rFonts w:ascii="Times New Roman" w:hAnsi="Times New Roman" w:cs="Times New Roman"/>
          <w:sz w:val="26"/>
          <w:szCs w:val="26"/>
        </w:rPr>
        <w:t xml:space="preserve">в </w:t>
      </w:r>
      <w:r w:rsidR="008739A0" w:rsidRPr="008B08FC">
        <w:rPr>
          <w:rFonts w:ascii="Times New Roman" w:hAnsi="Times New Roman" w:cs="Times New Roman"/>
          <w:sz w:val="26"/>
          <w:szCs w:val="26"/>
        </w:rPr>
        <w:t>коэффициент вида деятельности</w:t>
      </w:r>
      <w:r w:rsidR="008739A0">
        <w:rPr>
          <w:rFonts w:ascii="Times New Roman" w:hAnsi="Times New Roman" w:cs="Times New Roman"/>
          <w:sz w:val="26"/>
          <w:szCs w:val="26"/>
        </w:rPr>
        <w:t xml:space="preserve"> (Кд).</w:t>
      </w:r>
    </w:p>
    <w:p w:rsidR="005B314F" w:rsidRDefault="001D3D52" w:rsidP="00A63744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DC1D33">
        <w:rPr>
          <w:rFonts w:ascii="Times New Roman" w:hAnsi="Times New Roman" w:cs="Times New Roman"/>
          <w:sz w:val="26"/>
          <w:szCs w:val="26"/>
        </w:rPr>
        <w:lastRenderedPageBreak/>
        <w:t>Чигрина Наталия Анатольевна:</w:t>
      </w:r>
      <w:r w:rsidR="00D44811">
        <w:rPr>
          <w:rFonts w:ascii="Times New Roman" w:hAnsi="Times New Roman" w:cs="Times New Roman"/>
          <w:sz w:val="26"/>
          <w:szCs w:val="26"/>
        </w:rPr>
        <w:t xml:space="preserve"> В настоящее время в</w:t>
      </w:r>
      <w:r w:rsidR="00480F16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D44811">
        <w:rPr>
          <w:rFonts w:ascii="Times New Roman" w:hAnsi="Times New Roman" w:cs="Times New Roman"/>
          <w:sz w:val="26"/>
          <w:szCs w:val="26"/>
        </w:rPr>
        <w:t>е</w:t>
      </w:r>
      <w:r w:rsidR="00341330">
        <w:rPr>
          <w:rFonts w:ascii="Times New Roman" w:hAnsi="Times New Roman" w:cs="Times New Roman"/>
          <w:sz w:val="26"/>
          <w:szCs w:val="26"/>
        </w:rPr>
        <w:t xml:space="preserve"> Переславле-Залесском</w:t>
      </w:r>
      <w:r w:rsidR="00480F16">
        <w:rPr>
          <w:rFonts w:ascii="Times New Roman" w:hAnsi="Times New Roman" w:cs="Times New Roman"/>
          <w:sz w:val="26"/>
          <w:szCs w:val="26"/>
        </w:rPr>
        <w:t xml:space="preserve"> </w:t>
      </w:r>
      <w:r w:rsidR="00341330">
        <w:rPr>
          <w:rFonts w:ascii="Times New Roman" w:hAnsi="Times New Roman" w:cs="Times New Roman"/>
          <w:sz w:val="26"/>
          <w:szCs w:val="26"/>
        </w:rPr>
        <w:t>значени</w:t>
      </w:r>
      <w:r w:rsidR="00CE52ED">
        <w:rPr>
          <w:rFonts w:ascii="Times New Roman" w:hAnsi="Times New Roman" w:cs="Times New Roman"/>
          <w:sz w:val="26"/>
          <w:szCs w:val="26"/>
        </w:rPr>
        <w:t>я</w:t>
      </w:r>
      <w:r w:rsidR="00341330">
        <w:rPr>
          <w:rFonts w:ascii="Times New Roman" w:hAnsi="Times New Roman" w:cs="Times New Roman"/>
          <w:sz w:val="26"/>
          <w:szCs w:val="26"/>
        </w:rPr>
        <w:t xml:space="preserve"> </w:t>
      </w:r>
      <w:r w:rsidR="00480F16">
        <w:rPr>
          <w:rFonts w:ascii="Times New Roman" w:hAnsi="Times New Roman" w:cs="Times New Roman"/>
          <w:sz w:val="26"/>
          <w:szCs w:val="26"/>
        </w:rPr>
        <w:t>коэффициент</w:t>
      </w:r>
      <w:r w:rsidR="00341330">
        <w:rPr>
          <w:rFonts w:ascii="Times New Roman" w:hAnsi="Times New Roman" w:cs="Times New Roman"/>
          <w:sz w:val="26"/>
          <w:szCs w:val="26"/>
        </w:rPr>
        <w:t xml:space="preserve">а </w:t>
      </w:r>
      <w:r w:rsidR="00341330" w:rsidRPr="007648E9">
        <w:rPr>
          <w:rFonts w:ascii="Times New Roman" w:hAnsi="Times New Roman" w:cs="Times New Roman"/>
          <w:sz w:val="26"/>
          <w:szCs w:val="26"/>
        </w:rPr>
        <w:t>территориально-экономическ</w:t>
      </w:r>
      <w:r w:rsidR="00341330">
        <w:rPr>
          <w:rFonts w:ascii="Times New Roman" w:hAnsi="Times New Roman" w:cs="Times New Roman"/>
          <w:sz w:val="26"/>
          <w:szCs w:val="26"/>
        </w:rPr>
        <w:t>ой</w:t>
      </w:r>
      <w:r w:rsidR="00341330" w:rsidRPr="007648E9">
        <w:rPr>
          <w:rFonts w:ascii="Times New Roman" w:hAnsi="Times New Roman" w:cs="Times New Roman"/>
          <w:sz w:val="26"/>
          <w:szCs w:val="26"/>
        </w:rPr>
        <w:t xml:space="preserve"> зон</w:t>
      </w:r>
      <w:r w:rsidR="00341330">
        <w:rPr>
          <w:rFonts w:ascii="Times New Roman" w:hAnsi="Times New Roman" w:cs="Times New Roman"/>
          <w:sz w:val="26"/>
          <w:szCs w:val="26"/>
        </w:rPr>
        <w:t>ы</w:t>
      </w:r>
      <w:r w:rsidR="00480F16">
        <w:rPr>
          <w:rFonts w:ascii="Times New Roman" w:hAnsi="Times New Roman" w:cs="Times New Roman"/>
          <w:sz w:val="26"/>
          <w:szCs w:val="26"/>
        </w:rPr>
        <w:t xml:space="preserve"> установлен</w:t>
      </w:r>
      <w:r w:rsidR="00CE52ED">
        <w:rPr>
          <w:rFonts w:ascii="Times New Roman" w:hAnsi="Times New Roman" w:cs="Times New Roman"/>
          <w:sz w:val="26"/>
          <w:szCs w:val="26"/>
        </w:rPr>
        <w:t>ы</w:t>
      </w:r>
      <w:r w:rsidR="00480F16">
        <w:rPr>
          <w:rFonts w:ascii="Times New Roman" w:hAnsi="Times New Roman" w:cs="Times New Roman"/>
          <w:sz w:val="26"/>
          <w:szCs w:val="26"/>
        </w:rPr>
        <w:t xml:space="preserve"> от 1,2 до 0,6. </w:t>
      </w:r>
      <w:r w:rsidR="00CE52ED">
        <w:rPr>
          <w:rFonts w:ascii="Times New Roman" w:hAnsi="Times New Roman" w:cs="Times New Roman"/>
          <w:sz w:val="26"/>
          <w:szCs w:val="26"/>
        </w:rPr>
        <w:t>П</w:t>
      </w:r>
      <w:r w:rsidR="0062376F">
        <w:rPr>
          <w:rFonts w:ascii="Times New Roman" w:hAnsi="Times New Roman" w:cs="Times New Roman"/>
          <w:sz w:val="26"/>
          <w:szCs w:val="26"/>
        </w:rPr>
        <w:t xml:space="preserve">редлагается </w:t>
      </w:r>
      <w:r w:rsidR="005B314F">
        <w:rPr>
          <w:rFonts w:ascii="Times New Roman" w:hAnsi="Times New Roman" w:cs="Times New Roman"/>
          <w:sz w:val="26"/>
          <w:szCs w:val="26"/>
        </w:rPr>
        <w:t xml:space="preserve">установить коэффициенты </w:t>
      </w:r>
      <w:r w:rsidR="005B314F" w:rsidRPr="007648E9">
        <w:rPr>
          <w:rFonts w:ascii="Times New Roman" w:hAnsi="Times New Roman" w:cs="Times New Roman"/>
          <w:sz w:val="26"/>
          <w:szCs w:val="26"/>
        </w:rPr>
        <w:t>территориально-экономическ</w:t>
      </w:r>
      <w:r w:rsidR="005B314F">
        <w:rPr>
          <w:rFonts w:ascii="Times New Roman" w:hAnsi="Times New Roman" w:cs="Times New Roman"/>
          <w:sz w:val="26"/>
          <w:szCs w:val="26"/>
        </w:rPr>
        <w:t>ой</w:t>
      </w:r>
      <w:r w:rsidR="005B314F" w:rsidRPr="007648E9">
        <w:rPr>
          <w:rFonts w:ascii="Times New Roman" w:hAnsi="Times New Roman" w:cs="Times New Roman"/>
          <w:sz w:val="26"/>
          <w:szCs w:val="26"/>
        </w:rPr>
        <w:t xml:space="preserve"> зон</w:t>
      </w:r>
      <w:r w:rsidR="005B314F">
        <w:rPr>
          <w:rFonts w:ascii="Times New Roman" w:hAnsi="Times New Roman" w:cs="Times New Roman"/>
          <w:sz w:val="26"/>
          <w:szCs w:val="26"/>
        </w:rPr>
        <w:t xml:space="preserve">ы </w:t>
      </w:r>
      <w:r w:rsidR="000E0A14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5B314F">
        <w:rPr>
          <w:rFonts w:ascii="Times New Roman" w:hAnsi="Times New Roman" w:cs="Times New Roman"/>
          <w:sz w:val="26"/>
          <w:szCs w:val="26"/>
        </w:rPr>
        <w:t>Кз</w:t>
      </w:r>
      <w:proofErr w:type="spellEnd"/>
      <w:r w:rsidR="000E0A14">
        <w:rPr>
          <w:rFonts w:ascii="Times New Roman" w:hAnsi="Times New Roman" w:cs="Times New Roman"/>
          <w:sz w:val="26"/>
          <w:szCs w:val="26"/>
        </w:rPr>
        <w:t>)</w:t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="000E0A14">
        <w:rPr>
          <w:rFonts w:ascii="Times New Roman" w:hAnsi="Times New Roman" w:cs="Times New Roman"/>
          <w:sz w:val="26"/>
          <w:szCs w:val="26"/>
        </w:rPr>
        <w:t>для населенных пунктов, находящихся на территории городского округа города Переславля-Залесского, за исключением территорий населенного пункта город Переславль-Залесский,</w:t>
      </w:r>
      <w:r w:rsidR="005B314F">
        <w:rPr>
          <w:rFonts w:ascii="Times New Roman" w:hAnsi="Times New Roman" w:cs="Times New Roman"/>
          <w:sz w:val="26"/>
          <w:szCs w:val="26"/>
        </w:rPr>
        <w:t xml:space="preserve"> следующим образом:</w:t>
      </w:r>
    </w:p>
    <w:p w:rsidR="005B314F" w:rsidRDefault="005B314F" w:rsidP="00762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77C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Кз=0,7</w:t>
      </w:r>
      <w:r w:rsidR="009711F9">
        <w:rPr>
          <w:rFonts w:ascii="Times New Roman" w:hAnsi="Times New Roman" w:cs="Times New Roman"/>
          <w:sz w:val="26"/>
          <w:szCs w:val="26"/>
        </w:rPr>
        <w:t xml:space="preserve">: </w:t>
      </w:r>
      <w:r w:rsidR="00312911" w:rsidRPr="00312911">
        <w:rPr>
          <w:rFonts w:ascii="Times New Roman" w:hAnsi="Times New Roman" w:cs="Times New Roman"/>
          <w:sz w:val="26"/>
          <w:szCs w:val="26"/>
        </w:rPr>
        <w:t>с. Глебовское, п. Ивановское, с. Новое, с. Купанское</w:t>
      </w:r>
      <w:r w:rsidRPr="00312911">
        <w:rPr>
          <w:rFonts w:ascii="Times New Roman" w:hAnsi="Times New Roman" w:cs="Times New Roman"/>
          <w:sz w:val="26"/>
          <w:szCs w:val="26"/>
        </w:rPr>
        <w:t>;</w:t>
      </w:r>
    </w:p>
    <w:p w:rsidR="00064309" w:rsidRPr="00312911" w:rsidRDefault="00064309" w:rsidP="00762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77C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Кз=0,6: д.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Кичибухино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064309" w:rsidRDefault="005B314F" w:rsidP="00762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3277C">
        <w:rPr>
          <w:rFonts w:ascii="Times New Roman" w:hAnsi="Times New Roman" w:cs="Times New Roman"/>
          <w:sz w:val="26"/>
          <w:szCs w:val="26"/>
        </w:rPr>
        <w:t>–</w:t>
      </w:r>
      <w:r w:rsidR="00E3242D">
        <w:rPr>
          <w:rFonts w:ascii="Times New Roman" w:hAnsi="Times New Roman" w:cs="Times New Roman"/>
          <w:sz w:val="26"/>
          <w:szCs w:val="26"/>
        </w:rPr>
        <w:t xml:space="preserve"> </w:t>
      </w:r>
      <w:r w:rsidR="00312911">
        <w:rPr>
          <w:rFonts w:ascii="Times New Roman" w:hAnsi="Times New Roman" w:cs="Times New Roman"/>
          <w:sz w:val="26"/>
          <w:szCs w:val="26"/>
        </w:rPr>
        <w:t>К</w:t>
      </w:r>
      <w:r w:rsidR="00E3242D">
        <w:rPr>
          <w:rFonts w:ascii="Times New Roman" w:hAnsi="Times New Roman" w:cs="Times New Roman"/>
          <w:sz w:val="26"/>
          <w:szCs w:val="26"/>
        </w:rPr>
        <w:t>з=0,5</w:t>
      </w:r>
      <w:r w:rsidR="00E3242D" w:rsidRPr="00064309">
        <w:rPr>
          <w:rFonts w:ascii="Times New Roman" w:hAnsi="Times New Roman" w:cs="Times New Roman"/>
          <w:sz w:val="26"/>
          <w:szCs w:val="26"/>
        </w:rPr>
        <w:t xml:space="preserve">: </w:t>
      </w:r>
      <w:r w:rsidR="00064309" w:rsidRPr="00064309">
        <w:rPr>
          <w:rFonts w:ascii="Times New Roman" w:hAnsi="Times New Roman" w:cs="Times New Roman"/>
          <w:sz w:val="26"/>
          <w:szCs w:val="26"/>
        </w:rPr>
        <w:t>с. Бер</w:t>
      </w:r>
      <w:bookmarkStart w:id="0" w:name="_GoBack"/>
      <w:bookmarkEnd w:id="0"/>
      <w:r w:rsidR="00064309" w:rsidRPr="00064309">
        <w:rPr>
          <w:rFonts w:ascii="Times New Roman" w:hAnsi="Times New Roman" w:cs="Times New Roman"/>
          <w:sz w:val="26"/>
          <w:szCs w:val="26"/>
        </w:rPr>
        <w:t>ендеево, п. Рязанцево, с. Дмитриевское, с. Нагорье</w:t>
      </w:r>
      <w:r w:rsidR="00E3242D" w:rsidRPr="00064309">
        <w:rPr>
          <w:rFonts w:ascii="Times New Roman" w:hAnsi="Times New Roman" w:cs="Times New Roman"/>
          <w:sz w:val="26"/>
          <w:szCs w:val="26"/>
        </w:rPr>
        <w:t>;</w:t>
      </w:r>
    </w:p>
    <w:p w:rsidR="003A3E65" w:rsidRPr="003A3E65" w:rsidRDefault="00E3242D" w:rsidP="00762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E65">
        <w:rPr>
          <w:rFonts w:ascii="Times New Roman" w:hAnsi="Times New Roman" w:cs="Times New Roman"/>
          <w:sz w:val="26"/>
          <w:szCs w:val="26"/>
        </w:rPr>
        <w:t>– Кз=0,4</w:t>
      </w:r>
      <w:r w:rsidR="00064309" w:rsidRPr="003A3E65">
        <w:rPr>
          <w:rFonts w:ascii="Times New Roman" w:hAnsi="Times New Roman" w:cs="Times New Roman"/>
          <w:sz w:val="26"/>
          <w:szCs w:val="26"/>
        </w:rPr>
        <w:t>: прочие населенные пункты на территории городского округа города Переславля-Залесского, за исключением территории населенного пункта город Переславль-Залесский</w:t>
      </w:r>
      <w:r w:rsidR="008739A0" w:rsidRPr="003A3E65">
        <w:rPr>
          <w:rFonts w:ascii="Times New Roman" w:hAnsi="Times New Roman" w:cs="Times New Roman"/>
          <w:sz w:val="26"/>
          <w:szCs w:val="26"/>
        </w:rPr>
        <w:t>.</w:t>
      </w:r>
    </w:p>
    <w:p w:rsidR="003A3E65" w:rsidRDefault="006F0E64" w:rsidP="003A3E65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3A3E65">
        <w:rPr>
          <w:rFonts w:ascii="Times New Roman" w:hAnsi="Times New Roman" w:cs="Times New Roman"/>
          <w:sz w:val="26"/>
          <w:szCs w:val="26"/>
        </w:rPr>
        <w:t>В коэффициенте вида деятельности (Кд):</w:t>
      </w:r>
    </w:p>
    <w:p w:rsidR="000E0A14" w:rsidRDefault="006F0E64" w:rsidP="00762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E65">
        <w:rPr>
          <w:rFonts w:ascii="Times New Roman" w:hAnsi="Times New Roman" w:cs="Times New Roman"/>
          <w:sz w:val="26"/>
          <w:szCs w:val="26"/>
        </w:rPr>
        <w:t>– Кд=3,0: деятельность по приему, складированию, перемещению и размещению цветных материалов; инвестиционные фонды, пункты обмена валюты, биржева</w:t>
      </w:r>
      <w:r w:rsidR="000E0A14">
        <w:rPr>
          <w:rFonts w:ascii="Times New Roman" w:hAnsi="Times New Roman" w:cs="Times New Roman"/>
          <w:sz w:val="26"/>
          <w:szCs w:val="26"/>
        </w:rPr>
        <w:t>я деятельность;</w:t>
      </w:r>
    </w:p>
    <w:p w:rsidR="000E0A14" w:rsidRDefault="000E0A14" w:rsidP="00762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E65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ab/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Кд=2</w:t>
      </w:r>
      <w:r w:rsidRPr="003A3E65">
        <w:rPr>
          <w:rFonts w:ascii="Times New Roman" w:hAnsi="Times New Roman" w:cs="Times New Roman"/>
          <w:sz w:val="26"/>
          <w:szCs w:val="26"/>
        </w:rPr>
        <w:t>,0:</w:t>
      </w:r>
      <w:r>
        <w:rPr>
          <w:rFonts w:ascii="Times New Roman" w:hAnsi="Times New Roman" w:cs="Times New Roman"/>
          <w:sz w:val="26"/>
          <w:szCs w:val="26"/>
        </w:rPr>
        <w:t xml:space="preserve"> банковская деятельность; страховая деятельность</w:t>
      </w:r>
      <w:r w:rsidR="00B971DB">
        <w:rPr>
          <w:rFonts w:ascii="Times New Roman" w:hAnsi="Times New Roman" w:cs="Times New Roman"/>
          <w:sz w:val="26"/>
          <w:szCs w:val="26"/>
        </w:rPr>
        <w:t>;</w:t>
      </w:r>
    </w:p>
    <w:p w:rsidR="003A3E65" w:rsidRDefault="00B971DB" w:rsidP="00762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="003A3E65" w:rsidRPr="003A3E65">
        <w:rPr>
          <w:rFonts w:ascii="Times New Roman" w:hAnsi="Times New Roman" w:cs="Times New Roman"/>
          <w:sz w:val="26"/>
          <w:szCs w:val="26"/>
        </w:rPr>
        <w:t>Кд=1,0: розничная торговля продовольственными и непродовольственными товарами; торговля готовыми лекарственными формами; административная деятельность по управлению предприятиями (офисы, конторы); парикмахерские</w:t>
      </w:r>
      <w:r w:rsidR="000E0A14">
        <w:rPr>
          <w:rFonts w:ascii="Times New Roman" w:hAnsi="Times New Roman" w:cs="Times New Roman"/>
          <w:sz w:val="26"/>
          <w:szCs w:val="26"/>
        </w:rPr>
        <w:t xml:space="preserve"> (кроме сельских)</w:t>
      </w:r>
      <w:r w:rsidR="003A3E65" w:rsidRPr="003A3E65">
        <w:rPr>
          <w:rFonts w:ascii="Times New Roman" w:hAnsi="Times New Roman" w:cs="Times New Roman"/>
          <w:sz w:val="26"/>
          <w:szCs w:val="26"/>
        </w:rPr>
        <w:t>; деятельность средств массовой информации; предоставление гостиничных услуг;</w:t>
      </w:r>
    </w:p>
    <w:p w:rsidR="00944CEC" w:rsidRDefault="003A3E65" w:rsidP="00762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E65">
        <w:rPr>
          <w:rFonts w:ascii="Times New Roman" w:hAnsi="Times New Roman" w:cs="Times New Roman"/>
          <w:sz w:val="26"/>
          <w:szCs w:val="26"/>
        </w:rPr>
        <w:t xml:space="preserve">– Кд=0,5: деятельность детских кафе; оказание бытовых услуг населению: швейные ателье и мастерские и другие мелкие бытовые услуги, изготовление и ремонт оптики, химчистки, ремонт обуви; розничная продажа только детских товаров; деятельность средств массовой информации, выпускающих </w:t>
      </w:r>
      <w:proofErr w:type="spellStart"/>
      <w:r w:rsidRPr="003A3E65">
        <w:rPr>
          <w:rFonts w:ascii="Times New Roman" w:hAnsi="Times New Roman" w:cs="Times New Roman"/>
          <w:sz w:val="26"/>
          <w:szCs w:val="26"/>
        </w:rPr>
        <w:t>телевидеокинохроникальные</w:t>
      </w:r>
      <w:proofErr w:type="spellEnd"/>
      <w:r w:rsidR="000E0A14">
        <w:rPr>
          <w:rFonts w:ascii="Times New Roman" w:hAnsi="Times New Roman" w:cs="Times New Roman"/>
          <w:sz w:val="26"/>
          <w:szCs w:val="26"/>
        </w:rPr>
        <w:t xml:space="preserve"> программы; социальные магазины; сельские парикмахерские.</w:t>
      </w:r>
    </w:p>
    <w:p w:rsidR="00944CEC" w:rsidRDefault="00944CEC" w:rsidP="00944CE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6"/>
          <w:szCs w:val="26"/>
        </w:rPr>
      </w:pPr>
    </w:p>
    <w:p w:rsidR="001D3D52" w:rsidRPr="00825D8A" w:rsidRDefault="00D95215" w:rsidP="00944CE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="001D3D52" w:rsidRPr="00825D8A">
        <w:rPr>
          <w:rFonts w:ascii="Times New Roman" w:hAnsi="Times New Roman"/>
          <w:b/>
          <w:sz w:val="26"/>
          <w:szCs w:val="26"/>
        </w:rPr>
        <w:t>:</w:t>
      </w:r>
    </w:p>
    <w:p w:rsidR="001D3D52" w:rsidRDefault="001D3D52" w:rsidP="001D3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4F69">
        <w:rPr>
          <w:rFonts w:ascii="Times New Roman" w:hAnsi="Times New Roman" w:cs="Times New Roman"/>
          <w:sz w:val="26"/>
          <w:szCs w:val="26"/>
        </w:rPr>
        <w:t xml:space="preserve">– </w:t>
      </w:r>
      <w:r w:rsidR="00762F6F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>
        <w:rPr>
          <w:rFonts w:ascii="Times New Roman" w:hAnsi="Times New Roman" w:cs="Times New Roman"/>
          <w:sz w:val="26"/>
          <w:szCs w:val="26"/>
        </w:rPr>
        <w:t xml:space="preserve">для </w:t>
      </w:r>
      <w:r w:rsidR="002E5271">
        <w:rPr>
          <w:rFonts w:ascii="Times New Roman" w:hAnsi="Times New Roman" w:cs="Times New Roman"/>
          <w:sz w:val="26"/>
          <w:szCs w:val="26"/>
        </w:rPr>
        <w:t>сельских</w:t>
      </w:r>
      <w:r>
        <w:rPr>
          <w:rFonts w:ascii="Times New Roman" w:hAnsi="Times New Roman" w:cs="Times New Roman"/>
          <w:sz w:val="26"/>
          <w:szCs w:val="26"/>
        </w:rPr>
        <w:t xml:space="preserve"> парикмахерски</w:t>
      </w:r>
      <w:r w:rsidR="002E5271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E5271">
        <w:rPr>
          <w:rFonts w:ascii="Times New Roman" w:hAnsi="Times New Roman" w:cs="Times New Roman"/>
          <w:sz w:val="26"/>
          <w:szCs w:val="26"/>
        </w:rPr>
        <w:t>снизить коэффициент вида деятельности в два раза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944CEC">
        <w:rPr>
          <w:rFonts w:ascii="Times New Roman" w:hAnsi="Times New Roman" w:cs="Times New Roman"/>
          <w:sz w:val="26"/>
          <w:szCs w:val="26"/>
        </w:rPr>
        <w:t>установить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31AED">
        <w:rPr>
          <w:rFonts w:ascii="Times New Roman" w:hAnsi="Times New Roman" w:cs="Times New Roman"/>
          <w:sz w:val="26"/>
          <w:szCs w:val="26"/>
        </w:rPr>
        <w:t>К</w:t>
      </w:r>
      <w:r w:rsidR="002E5271">
        <w:rPr>
          <w:rFonts w:ascii="Times New Roman" w:hAnsi="Times New Roman" w:cs="Times New Roman"/>
          <w:sz w:val="26"/>
          <w:szCs w:val="26"/>
        </w:rPr>
        <w:t>д</w:t>
      </w:r>
      <w:r w:rsidR="004C2302">
        <w:rPr>
          <w:rFonts w:ascii="Times New Roman" w:hAnsi="Times New Roman" w:cs="Times New Roman"/>
          <w:sz w:val="26"/>
          <w:szCs w:val="26"/>
        </w:rPr>
        <w:t>=</w:t>
      </w:r>
      <w:r>
        <w:rPr>
          <w:rFonts w:ascii="Times New Roman" w:hAnsi="Times New Roman" w:cs="Times New Roman"/>
          <w:sz w:val="26"/>
          <w:szCs w:val="26"/>
        </w:rPr>
        <w:t xml:space="preserve">0,5. </w:t>
      </w:r>
    </w:p>
    <w:p w:rsidR="00D95215" w:rsidRDefault="00D95215" w:rsidP="001D3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4F6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62F6F">
        <w:rPr>
          <w:rFonts w:ascii="Times New Roman" w:hAnsi="Times New Roman" w:cs="Times New Roman"/>
          <w:sz w:val="26"/>
          <w:szCs w:val="26"/>
        </w:rPr>
        <w:t xml:space="preserve">согласовать проект решения Переславль-Залесской городской Думы с учетом рекомендаций по сельским парикмахерским и </w:t>
      </w:r>
      <w:r>
        <w:rPr>
          <w:rFonts w:ascii="Times New Roman" w:hAnsi="Times New Roman" w:cs="Times New Roman"/>
          <w:sz w:val="26"/>
          <w:szCs w:val="26"/>
        </w:rPr>
        <w:t xml:space="preserve">рекомендовать рассмотреть </w:t>
      </w:r>
      <w:r w:rsidR="00762F6F">
        <w:rPr>
          <w:rFonts w:ascii="Times New Roman" w:hAnsi="Times New Roman" w:cs="Times New Roman"/>
          <w:sz w:val="26"/>
          <w:szCs w:val="26"/>
        </w:rPr>
        <w:t>проект решения</w:t>
      </w:r>
      <w:r>
        <w:rPr>
          <w:rFonts w:ascii="Times New Roman" w:hAnsi="Times New Roman" w:cs="Times New Roman"/>
          <w:sz w:val="26"/>
          <w:szCs w:val="26"/>
        </w:rPr>
        <w:t xml:space="preserve"> на очередном заседании Переславль-Залесской городской Думы.</w:t>
      </w:r>
    </w:p>
    <w:p w:rsidR="007E2E2B" w:rsidRDefault="007E2E2B" w:rsidP="001D3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</w:t>
      </w:r>
      <w:r w:rsidR="00D95215">
        <w:rPr>
          <w:rFonts w:ascii="Times New Roman" w:hAnsi="Times New Roman" w:cs="Times New Roman"/>
          <w:sz w:val="26"/>
          <w:szCs w:val="26"/>
        </w:rPr>
        <w:t>лосовали: за – единогласно.</w:t>
      </w:r>
    </w:p>
    <w:p w:rsidR="004C2302" w:rsidRDefault="004C2302" w:rsidP="001D3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2302" w:rsidRDefault="004C2302" w:rsidP="004C230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516EC" w:rsidRPr="00F314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Скрипка Галина Григорьевна: В настоящее время эпидемическая ситуация</w:t>
      </w:r>
      <w:r w:rsidRPr="00240C14">
        <w:rPr>
          <w:rFonts w:ascii="Times New Roman" w:hAnsi="Times New Roman" w:cs="Times New Roman"/>
          <w:sz w:val="26"/>
          <w:szCs w:val="26"/>
        </w:rPr>
        <w:t xml:space="preserve"> по кори</w:t>
      </w:r>
      <w:r>
        <w:rPr>
          <w:rFonts w:ascii="Times New Roman" w:hAnsi="Times New Roman" w:cs="Times New Roman"/>
          <w:sz w:val="26"/>
          <w:szCs w:val="26"/>
        </w:rPr>
        <w:t xml:space="preserve"> значительно обострилась. Корь – это вирусное заболевание, передающееся возд</w:t>
      </w:r>
      <w:r w:rsidR="0044782D">
        <w:rPr>
          <w:rFonts w:ascii="Times New Roman" w:hAnsi="Times New Roman" w:cs="Times New Roman"/>
          <w:sz w:val="26"/>
          <w:szCs w:val="26"/>
        </w:rPr>
        <w:t>ушно-капельным путем. В Европе и на Украине зарегистрировано множество случаев заболевания корью. В связи с большим потоком мигрантов из других стран в Российскую Федерацию возникает</w:t>
      </w:r>
      <w:r w:rsidR="00F4350A">
        <w:rPr>
          <w:rFonts w:ascii="Times New Roman" w:hAnsi="Times New Roman" w:cs="Times New Roman"/>
          <w:sz w:val="26"/>
          <w:szCs w:val="26"/>
        </w:rPr>
        <w:t xml:space="preserve"> угроза завоза заболевания в Ярославскую область. В прошлом году был зафиксирован один случай заболевания корью в Ярославской области. Только благодаря работе по вакцинации населения удалось избежать вспышки заболевания.</w:t>
      </w:r>
      <w:r w:rsidR="00F67A18">
        <w:rPr>
          <w:rFonts w:ascii="Times New Roman" w:hAnsi="Times New Roman" w:cs="Times New Roman"/>
          <w:sz w:val="26"/>
          <w:szCs w:val="26"/>
        </w:rPr>
        <w:t xml:space="preserve"> </w:t>
      </w:r>
      <w:r w:rsidR="00F4350A">
        <w:rPr>
          <w:rFonts w:ascii="Times New Roman" w:hAnsi="Times New Roman" w:cs="Times New Roman"/>
          <w:sz w:val="26"/>
          <w:szCs w:val="26"/>
        </w:rPr>
        <w:t>Министерством здравоохранения</w:t>
      </w:r>
      <w:r w:rsidR="00F67A18">
        <w:rPr>
          <w:rFonts w:ascii="Times New Roman" w:hAnsi="Times New Roman" w:cs="Times New Roman"/>
          <w:sz w:val="26"/>
          <w:szCs w:val="26"/>
        </w:rPr>
        <w:t xml:space="preserve"> РФ</w:t>
      </w:r>
      <w:r w:rsidR="00F4350A">
        <w:rPr>
          <w:rFonts w:ascii="Times New Roman" w:hAnsi="Times New Roman" w:cs="Times New Roman"/>
          <w:sz w:val="26"/>
          <w:szCs w:val="26"/>
        </w:rPr>
        <w:t xml:space="preserve"> утвержден план профил</w:t>
      </w:r>
      <w:r w:rsidR="00C4444D">
        <w:rPr>
          <w:rFonts w:ascii="Times New Roman" w:hAnsi="Times New Roman" w:cs="Times New Roman"/>
          <w:sz w:val="26"/>
          <w:szCs w:val="26"/>
        </w:rPr>
        <w:t>актических прививок. Согласно</w:t>
      </w:r>
      <w:r w:rsidR="0093348F">
        <w:rPr>
          <w:rFonts w:ascii="Times New Roman" w:hAnsi="Times New Roman" w:cs="Times New Roman"/>
          <w:sz w:val="26"/>
          <w:szCs w:val="26"/>
        </w:rPr>
        <w:t xml:space="preserve"> плана профилактических прививок работники медицинских, образовательных организаций, торговли, транспорта, </w:t>
      </w:r>
      <w:r w:rsidR="0093348F">
        <w:rPr>
          <w:rFonts w:ascii="Times New Roman" w:hAnsi="Times New Roman" w:cs="Times New Roman"/>
          <w:sz w:val="26"/>
          <w:szCs w:val="26"/>
        </w:rPr>
        <w:lastRenderedPageBreak/>
        <w:t xml:space="preserve">общественного питания обязаны </w:t>
      </w:r>
      <w:r w:rsidR="009E2EB9">
        <w:rPr>
          <w:rFonts w:ascii="Times New Roman" w:hAnsi="Times New Roman" w:cs="Times New Roman"/>
          <w:sz w:val="26"/>
          <w:szCs w:val="26"/>
        </w:rPr>
        <w:t>пройти вакцинацию</w:t>
      </w:r>
      <w:r w:rsidR="0093348F">
        <w:rPr>
          <w:rFonts w:ascii="Times New Roman" w:hAnsi="Times New Roman" w:cs="Times New Roman"/>
          <w:sz w:val="26"/>
          <w:szCs w:val="26"/>
        </w:rPr>
        <w:t xml:space="preserve"> против инфекций, которые утверждены в национальном календаре прививок.</w:t>
      </w:r>
      <w:r w:rsidR="009E2EB9">
        <w:rPr>
          <w:rFonts w:ascii="Times New Roman" w:hAnsi="Times New Roman" w:cs="Times New Roman"/>
          <w:sz w:val="26"/>
          <w:szCs w:val="26"/>
        </w:rPr>
        <w:t xml:space="preserve"> Прививки против кори являются бесплатными. Сведения о прививках обязательно должны быть внесены в медицинские книжки.</w:t>
      </w:r>
    </w:p>
    <w:p w:rsidR="0093348F" w:rsidRDefault="0093348F" w:rsidP="004C230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главным государственным санитарным врачом объявлен эпидемиологический подъем заболеваемости гриппом и ОРВИ на территории Ярославской области. </w:t>
      </w:r>
      <w:r w:rsidR="000D524D">
        <w:rPr>
          <w:rFonts w:ascii="Times New Roman" w:hAnsi="Times New Roman" w:cs="Times New Roman"/>
          <w:sz w:val="26"/>
          <w:szCs w:val="26"/>
        </w:rPr>
        <w:t>В</w:t>
      </w:r>
      <w:r w:rsidR="00C4444D">
        <w:rPr>
          <w:rFonts w:ascii="Times New Roman" w:hAnsi="Times New Roman" w:cs="Times New Roman"/>
          <w:sz w:val="26"/>
          <w:szCs w:val="26"/>
        </w:rPr>
        <w:t xml:space="preserve"> городе</w:t>
      </w:r>
      <w:r w:rsidR="000D524D">
        <w:rPr>
          <w:rFonts w:ascii="Times New Roman" w:hAnsi="Times New Roman" w:cs="Times New Roman"/>
          <w:sz w:val="26"/>
          <w:szCs w:val="26"/>
        </w:rPr>
        <w:t xml:space="preserve"> Переславле-Залесском з</w:t>
      </w:r>
      <w:r>
        <w:rPr>
          <w:rFonts w:ascii="Times New Roman" w:hAnsi="Times New Roman" w:cs="Times New Roman"/>
          <w:sz w:val="26"/>
          <w:szCs w:val="26"/>
        </w:rPr>
        <w:t>або</w:t>
      </w:r>
      <w:r w:rsidR="00594111">
        <w:rPr>
          <w:rFonts w:ascii="Times New Roman" w:hAnsi="Times New Roman" w:cs="Times New Roman"/>
          <w:sz w:val="26"/>
          <w:szCs w:val="26"/>
        </w:rPr>
        <w:t>леваемость каждую неделю увеличивается</w:t>
      </w:r>
      <w:r w:rsidR="000D524D">
        <w:rPr>
          <w:rFonts w:ascii="Times New Roman" w:hAnsi="Times New Roman" w:cs="Times New Roman"/>
          <w:sz w:val="26"/>
          <w:szCs w:val="26"/>
        </w:rPr>
        <w:t xml:space="preserve">. На сегодняшний день зарегистрирован 431 случай гриппа и ОРВИ и 10 случаев внебольничной пневмонии. </w:t>
      </w:r>
    </w:p>
    <w:p w:rsidR="0093348F" w:rsidRDefault="0093348F" w:rsidP="004C230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Костина Ольга Николаевна: </w:t>
      </w:r>
      <w:r w:rsidR="00F73E60">
        <w:rPr>
          <w:rFonts w:ascii="Times New Roman" w:hAnsi="Times New Roman" w:cs="Times New Roman"/>
          <w:sz w:val="26"/>
          <w:szCs w:val="26"/>
        </w:rPr>
        <w:t xml:space="preserve">В связи с тем, что в последние годы наблюдалась тенденция отказа от прививок против кори, есть </w:t>
      </w:r>
      <w:proofErr w:type="gramStart"/>
      <w:r w:rsidR="00F73E60">
        <w:rPr>
          <w:rFonts w:ascii="Times New Roman" w:hAnsi="Times New Roman" w:cs="Times New Roman"/>
          <w:sz w:val="26"/>
          <w:szCs w:val="26"/>
        </w:rPr>
        <w:t>дети</w:t>
      </w:r>
      <w:proofErr w:type="gramEnd"/>
      <w:r w:rsidR="00F73E60">
        <w:rPr>
          <w:rFonts w:ascii="Times New Roman" w:hAnsi="Times New Roman" w:cs="Times New Roman"/>
          <w:sz w:val="26"/>
          <w:szCs w:val="26"/>
        </w:rPr>
        <w:t xml:space="preserve"> не привитые</w:t>
      </w:r>
      <w:r w:rsidR="004A0DE3">
        <w:rPr>
          <w:rFonts w:ascii="Times New Roman" w:hAnsi="Times New Roman" w:cs="Times New Roman"/>
          <w:sz w:val="26"/>
          <w:szCs w:val="26"/>
        </w:rPr>
        <w:t xml:space="preserve"> против кори</w:t>
      </w:r>
      <w:r w:rsidR="00F73E60">
        <w:rPr>
          <w:rFonts w:ascii="Times New Roman" w:hAnsi="Times New Roman" w:cs="Times New Roman"/>
          <w:sz w:val="26"/>
          <w:szCs w:val="26"/>
        </w:rPr>
        <w:t xml:space="preserve">, а также взрослые, которые не прошли ревакцинацию против кори. Люди в возрасте до 55 лет должны быть дважды вакцинированы против кори сроком через три месяца. </w:t>
      </w:r>
    </w:p>
    <w:p w:rsidR="00967AFF" w:rsidRDefault="00967AFF" w:rsidP="004C230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435CDB">
        <w:rPr>
          <w:rFonts w:ascii="Times New Roman" w:hAnsi="Times New Roman" w:cs="Times New Roman"/>
          <w:sz w:val="26"/>
          <w:szCs w:val="26"/>
        </w:rPr>
        <w:t>ГБУЗ ЯО «Переславская центральная районная больница»</w:t>
      </w:r>
      <w:r>
        <w:rPr>
          <w:rFonts w:ascii="Times New Roman" w:hAnsi="Times New Roman" w:cs="Times New Roman"/>
          <w:sz w:val="26"/>
          <w:szCs w:val="26"/>
        </w:rPr>
        <w:t xml:space="preserve"> имеются два инфекционных кабинета №110 и №210, куда можно обратиться для проведения вакцинации против кори. Заявку</w:t>
      </w:r>
      <w:r w:rsidR="009E2EB9">
        <w:rPr>
          <w:rFonts w:ascii="Times New Roman" w:hAnsi="Times New Roman" w:cs="Times New Roman"/>
          <w:sz w:val="26"/>
          <w:szCs w:val="26"/>
        </w:rPr>
        <w:t xml:space="preserve"> на проведение</w:t>
      </w:r>
      <w:r>
        <w:rPr>
          <w:rFonts w:ascii="Times New Roman" w:hAnsi="Times New Roman" w:cs="Times New Roman"/>
          <w:sz w:val="26"/>
          <w:szCs w:val="26"/>
        </w:rPr>
        <w:t xml:space="preserve"> вакцинации можно по</w:t>
      </w:r>
      <w:r w:rsidR="009E2EB9">
        <w:rPr>
          <w:rFonts w:ascii="Times New Roman" w:hAnsi="Times New Roman" w:cs="Times New Roman"/>
          <w:sz w:val="26"/>
          <w:szCs w:val="26"/>
        </w:rPr>
        <w:t>дать по телефонам: 6-64-70; 6-65-18.</w:t>
      </w:r>
    </w:p>
    <w:p w:rsidR="00764E2D" w:rsidRDefault="00764E2D" w:rsidP="00AB1124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563B0F" w:rsidRPr="00825D8A" w:rsidRDefault="00563B0F" w:rsidP="00563B0F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 w:rsidRPr="00825D8A">
        <w:rPr>
          <w:rFonts w:ascii="Times New Roman" w:hAnsi="Times New Roman"/>
          <w:b/>
          <w:sz w:val="26"/>
          <w:szCs w:val="26"/>
        </w:rPr>
        <w:t>Р</w:t>
      </w:r>
      <w:r w:rsidR="00D95215">
        <w:rPr>
          <w:rFonts w:ascii="Times New Roman" w:hAnsi="Times New Roman"/>
          <w:b/>
          <w:sz w:val="26"/>
          <w:szCs w:val="26"/>
        </w:rPr>
        <w:t>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563B0F" w:rsidRPr="00FE662C" w:rsidRDefault="00563B0F" w:rsidP="00563B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662C">
        <w:rPr>
          <w:rFonts w:ascii="Times New Roman" w:hAnsi="Times New Roman" w:cs="Times New Roman"/>
          <w:sz w:val="26"/>
          <w:szCs w:val="26"/>
        </w:rPr>
        <w:t>–</w:t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Pr="00FE662C">
        <w:rPr>
          <w:rFonts w:ascii="Times New Roman" w:hAnsi="Times New Roman" w:cs="Times New Roman"/>
          <w:sz w:val="26"/>
          <w:szCs w:val="26"/>
        </w:rPr>
        <w:t>принять информацию к сведению;</w:t>
      </w:r>
    </w:p>
    <w:p w:rsidR="004C2302" w:rsidRDefault="00563B0F" w:rsidP="004C2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3512">
        <w:rPr>
          <w:rFonts w:ascii="Times New Roman" w:hAnsi="Times New Roman" w:cs="Times New Roman"/>
          <w:sz w:val="26"/>
          <w:szCs w:val="26"/>
        </w:rPr>
        <w:t xml:space="preserve">– </w:t>
      </w:r>
      <w:r w:rsidR="002E5271">
        <w:rPr>
          <w:rFonts w:ascii="Times New Roman" w:hAnsi="Times New Roman" w:cs="Times New Roman"/>
          <w:sz w:val="26"/>
          <w:szCs w:val="26"/>
        </w:rPr>
        <w:t>проинформировать субъектов малого и среднего предпринимательства о важности вакцинации против кори и порядке ее осуществления.</w:t>
      </w:r>
    </w:p>
    <w:p w:rsidR="00D95215" w:rsidRPr="00FE662C" w:rsidRDefault="00D95215" w:rsidP="004C2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Голосовали: за – единогласно.</w:t>
      </w:r>
    </w:p>
    <w:p w:rsidR="002516EC" w:rsidRDefault="002516EC" w:rsidP="002516EC">
      <w:pPr>
        <w:rPr>
          <w:rFonts w:ascii="Times New Roman" w:hAnsi="Times New Roman" w:cs="Times New Roman"/>
          <w:sz w:val="26"/>
          <w:szCs w:val="26"/>
        </w:rPr>
      </w:pPr>
    </w:p>
    <w:p w:rsidR="00E302AC" w:rsidRDefault="00E302AC" w:rsidP="002516EC">
      <w:pPr>
        <w:rPr>
          <w:rFonts w:ascii="Times New Roman" w:hAnsi="Times New Roman" w:cs="Times New Roman"/>
          <w:sz w:val="26"/>
          <w:szCs w:val="26"/>
        </w:rPr>
      </w:pPr>
    </w:p>
    <w:p w:rsidR="00E302AC" w:rsidRDefault="00E302AC" w:rsidP="002516EC">
      <w:pPr>
        <w:rPr>
          <w:rFonts w:ascii="Times New Roman" w:hAnsi="Times New Roman" w:cs="Times New Roman"/>
          <w:sz w:val="26"/>
          <w:szCs w:val="26"/>
        </w:rPr>
      </w:pPr>
    </w:p>
    <w:p w:rsidR="00FE662C" w:rsidRDefault="00FE662C" w:rsidP="002516EC">
      <w:pPr>
        <w:rPr>
          <w:rFonts w:ascii="Times New Roman" w:hAnsi="Times New Roman" w:cs="Times New Roman"/>
          <w:sz w:val="26"/>
          <w:szCs w:val="26"/>
        </w:rPr>
      </w:pPr>
    </w:p>
    <w:p w:rsidR="002516EC" w:rsidRDefault="002516EC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Координационного совета</w:t>
      </w:r>
    </w:p>
    <w:p w:rsidR="002516EC" w:rsidRDefault="002516EC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малому и среднему предпринимательству</w:t>
      </w:r>
    </w:p>
    <w:p w:rsidR="009D1479" w:rsidRDefault="002516EC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ab/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="00BC6C99">
        <w:rPr>
          <w:rFonts w:ascii="Times New Roman" w:hAnsi="Times New Roman" w:cs="Times New Roman"/>
          <w:sz w:val="26"/>
          <w:szCs w:val="26"/>
        </w:rPr>
        <w:t>С.Г. Царев</w:t>
      </w:r>
    </w:p>
    <w:p w:rsidR="009D1479" w:rsidRPr="009D1479" w:rsidRDefault="009D1479" w:rsidP="009D1479">
      <w:pPr>
        <w:rPr>
          <w:rFonts w:ascii="Times New Roman" w:hAnsi="Times New Roman" w:cs="Times New Roman"/>
          <w:sz w:val="24"/>
          <w:szCs w:val="24"/>
        </w:rPr>
      </w:pPr>
    </w:p>
    <w:p w:rsidR="009D1479" w:rsidRDefault="009D1479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D1479" w:rsidRPr="009D1479" w:rsidRDefault="009D1479" w:rsidP="009D1479">
      <w:pPr>
        <w:tabs>
          <w:tab w:val="left" w:pos="7515"/>
        </w:tabs>
        <w:rPr>
          <w:rFonts w:ascii="Times New Roman" w:hAnsi="Times New Roman" w:cs="Times New Roman"/>
          <w:sz w:val="26"/>
          <w:szCs w:val="26"/>
        </w:rPr>
      </w:pPr>
      <w:r w:rsidRPr="009D1479">
        <w:rPr>
          <w:rFonts w:ascii="Times New Roman" w:hAnsi="Times New Roman" w:cs="Times New Roman"/>
          <w:sz w:val="26"/>
          <w:szCs w:val="26"/>
        </w:rPr>
        <w:t>Протокол вела:</w:t>
      </w:r>
      <w:r w:rsidRPr="009D1479">
        <w:rPr>
          <w:rFonts w:ascii="Times New Roman" w:hAnsi="Times New Roman" w:cs="Times New Roman"/>
          <w:sz w:val="26"/>
          <w:szCs w:val="26"/>
        </w:rPr>
        <w:tab/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Pr="009D1479">
        <w:rPr>
          <w:rFonts w:ascii="Times New Roman" w:hAnsi="Times New Roman" w:cs="Times New Roman"/>
          <w:sz w:val="26"/>
          <w:szCs w:val="26"/>
        </w:rPr>
        <w:t>Е.Е. Ильичева</w:t>
      </w:r>
    </w:p>
    <w:p w:rsidR="009D1479" w:rsidRDefault="009D1479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9D1479" w:rsidSect="00BD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B2992"/>
    <w:multiLevelType w:val="hybridMultilevel"/>
    <w:tmpl w:val="B0F88C10"/>
    <w:lvl w:ilvl="0" w:tplc="76E48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A3E"/>
    <w:rsid w:val="00010038"/>
    <w:rsid w:val="000162E8"/>
    <w:rsid w:val="00021B21"/>
    <w:rsid w:val="00025186"/>
    <w:rsid w:val="00046F1A"/>
    <w:rsid w:val="00063B59"/>
    <w:rsid w:val="00064309"/>
    <w:rsid w:val="00070A59"/>
    <w:rsid w:val="000727E3"/>
    <w:rsid w:val="000B188B"/>
    <w:rsid w:val="000C0CB0"/>
    <w:rsid w:val="000C13AD"/>
    <w:rsid w:val="000C344E"/>
    <w:rsid w:val="000D524D"/>
    <w:rsid w:val="000E0A14"/>
    <w:rsid w:val="000F42A0"/>
    <w:rsid w:val="000F5D03"/>
    <w:rsid w:val="000F731F"/>
    <w:rsid w:val="00111322"/>
    <w:rsid w:val="00142B1F"/>
    <w:rsid w:val="00147F35"/>
    <w:rsid w:val="00164F80"/>
    <w:rsid w:val="00181C36"/>
    <w:rsid w:val="00181DB9"/>
    <w:rsid w:val="00182A19"/>
    <w:rsid w:val="00190428"/>
    <w:rsid w:val="00196229"/>
    <w:rsid w:val="001D3D52"/>
    <w:rsid w:val="001D6166"/>
    <w:rsid w:val="001F1AC9"/>
    <w:rsid w:val="0023277C"/>
    <w:rsid w:val="002362F7"/>
    <w:rsid w:val="00240C14"/>
    <w:rsid w:val="002516EC"/>
    <w:rsid w:val="002734E2"/>
    <w:rsid w:val="002774BB"/>
    <w:rsid w:val="002867E8"/>
    <w:rsid w:val="00295100"/>
    <w:rsid w:val="0029739F"/>
    <w:rsid w:val="002B0CC3"/>
    <w:rsid w:val="002B59F9"/>
    <w:rsid w:val="002D5939"/>
    <w:rsid w:val="002D6264"/>
    <w:rsid w:val="002E5271"/>
    <w:rsid w:val="00300298"/>
    <w:rsid w:val="003055E0"/>
    <w:rsid w:val="003058D7"/>
    <w:rsid w:val="00312911"/>
    <w:rsid w:val="00340453"/>
    <w:rsid w:val="003406EA"/>
    <w:rsid w:val="00341330"/>
    <w:rsid w:val="00361254"/>
    <w:rsid w:val="00367CA5"/>
    <w:rsid w:val="00395B1A"/>
    <w:rsid w:val="00397A3E"/>
    <w:rsid w:val="003A03E7"/>
    <w:rsid w:val="003A3E65"/>
    <w:rsid w:val="003D4E9C"/>
    <w:rsid w:val="003E1BAD"/>
    <w:rsid w:val="003F0754"/>
    <w:rsid w:val="003F4508"/>
    <w:rsid w:val="003F6D82"/>
    <w:rsid w:val="00420162"/>
    <w:rsid w:val="00424BD6"/>
    <w:rsid w:val="00427098"/>
    <w:rsid w:val="00435B86"/>
    <w:rsid w:val="00435CDB"/>
    <w:rsid w:val="00440258"/>
    <w:rsid w:val="0044782D"/>
    <w:rsid w:val="004677DB"/>
    <w:rsid w:val="00473B6A"/>
    <w:rsid w:val="00474F69"/>
    <w:rsid w:val="00480F16"/>
    <w:rsid w:val="00483ED4"/>
    <w:rsid w:val="004A0DE3"/>
    <w:rsid w:val="004B15EE"/>
    <w:rsid w:val="004C2302"/>
    <w:rsid w:val="004F174A"/>
    <w:rsid w:val="00502DC9"/>
    <w:rsid w:val="00511F97"/>
    <w:rsid w:val="00545F0B"/>
    <w:rsid w:val="00547273"/>
    <w:rsid w:val="00563B0F"/>
    <w:rsid w:val="00565118"/>
    <w:rsid w:val="00567872"/>
    <w:rsid w:val="00594111"/>
    <w:rsid w:val="005B314F"/>
    <w:rsid w:val="005B714C"/>
    <w:rsid w:val="005C4D8C"/>
    <w:rsid w:val="005D3512"/>
    <w:rsid w:val="005E464B"/>
    <w:rsid w:val="00606E36"/>
    <w:rsid w:val="006222D1"/>
    <w:rsid w:val="0062376F"/>
    <w:rsid w:val="00667026"/>
    <w:rsid w:val="006752F2"/>
    <w:rsid w:val="006A546D"/>
    <w:rsid w:val="006B3A01"/>
    <w:rsid w:val="006D4657"/>
    <w:rsid w:val="006D4B86"/>
    <w:rsid w:val="006E3410"/>
    <w:rsid w:val="006F0E64"/>
    <w:rsid w:val="006F7158"/>
    <w:rsid w:val="00715FBD"/>
    <w:rsid w:val="00750C51"/>
    <w:rsid w:val="00751366"/>
    <w:rsid w:val="00755E5D"/>
    <w:rsid w:val="00762F6F"/>
    <w:rsid w:val="007648E9"/>
    <w:rsid w:val="00764E2D"/>
    <w:rsid w:val="00766B11"/>
    <w:rsid w:val="007811B2"/>
    <w:rsid w:val="00781C61"/>
    <w:rsid w:val="0078754D"/>
    <w:rsid w:val="00792BED"/>
    <w:rsid w:val="007A3028"/>
    <w:rsid w:val="007A5781"/>
    <w:rsid w:val="007C00EC"/>
    <w:rsid w:val="007C596A"/>
    <w:rsid w:val="007E0CA9"/>
    <w:rsid w:val="007E2E2B"/>
    <w:rsid w:val="007F5591"/>
    <w:rsid w:val="007F7DC5"/>
    <w:rsid w:val="00824000"/>
    <w:rsid w:val="00825D8A"/>
    <w:rsid w:val="00847D04"/>
    <w:rsid w:val="0086274D"/>
    <w:rsid w:val="00863A65"/>
    <w:rsid w:val="008739A0"/>
    <w:rsid w:val="00890D20"/>
    <w:rsid w:val="00890F9D"/>
    <w:rsid w:val="008B08FC"/>
    <w:rsid w:val="008B13CD"/>
    <w:rsid w:val="008B5ADE"/>
    <w:rsid w:val="009162DA"/>
    <w:rsid w:val="00922561"/>
    <w:rsid w:val="00931AED"/>
    <w:rsid w:val="00933222"/>
    <w:rsid w:val="0093348F"/>
    <w:rsid w:val="00944CEC"/>
    <w:rsid w:val="00953B50"/>
    <w:rsid w:val="009665DA"/>
    <w:rsid w:val="0096717D"/>
    <w:rsid w:val="00967AFF"/>
    <w:rsid w:val="0097002A"/>
    <w:rsid w:val="009711F9"/>
    <w:rsid w:val="00972659"/>
    <w:rsid w:val="00973B12"/>
    <w:rsid w:val="009944FD"/>
    <w:rsid w:val="009A423E"/>
    <w:rsid w:val="009A740D"/>
    <w:rsid w:val="009C2162"/>
    <w:rsid w:val="009D1479"/>
    <w:rsid w:val="009D760C"/>
    <w:rsid w:val="009E2EB9"/>
    <w:rsid w:val="009E3F15"/>
    <w:rsid w:val="009E410C"/>
    <w:rsid w:val="009E76E2"/>
    <w:rsid w:val="009F7855"/>
    <w:rsid w:val="00A22818"/>
    <w:rsid w:val="00A41641"/>
    <w:rsid w:val="00A41C2A"/>
    <w:rsid w:val="00A63744"/>
    <w:rsid w:val="00A95ADE"/>
    <w:rsid w:val="00AB1124"/>
    <w:rsid w:val="00AC2171"/>
    <w:rsid w:val="00AC50E6"/>
    <w:rsid w:val="00AD3CE5"/>
    <w:rsid w:val="00AD673A"/>
    <w:rsid w:val="00B36333"/>
    <w:rsid w:val="00B42BBE"/>
    <w:rsid w:val="00B5466E"/>
    <w:rsid w:val="00B70011"/>
    <w:rsid w:val="00B761AF"/>
    <w:rsid w:val="00B77BC7"/>
    <w:rsid w:val="00B971DB"/>
    <w:rsid w:val="00BC3EB8"/>
    <w:rsid w:val="00BC6C99"/>
    <w:rsid w:val="00BD4FA5"/>
    <w:rsid w:val="00BD7FDE"/>
    <w:rsid w:val="00BE29AB"/>
    <w:rsid w:val="00BE2C27"/>
    <w:rsid w:val="00BF48F9"/>
    <w:rsid w:val="00BF6202"/>
    <w:rsid w:val="00C362E4"/>
    <w:rsid w:val="00C4444D"/>
    <w:rsid w:val="00C62D55"/>
    <w:rsid w:val="00C65C20"/>
    <w:rsid w:val="00C83DFD"/>
    <w:rsid w:val="00CA663F"/>
    <w:rsid w:val="00CE52ED"/>
    <w:rsid w:val="00D20576"/>
    <w:rsid w:val="00D26DE9"/>
    <w:rsid w:val="00D41A1F"/>
    <w:rsid w:val="00D44811"/>
    <w:rsid w:val="00D4540A"/>
    <w:rsid w:val="00D54229"/>
    <w:rsid w:val="00D57E18"/>
    <w:rsid w:val="00D61578"/>
    <w:rsid w:val="00D61BFA"/>
    <w:rsid w:val="00D7748D"/>
    <w:rsid w:val="00D8566C"/>
    <w:rsid w:val="00D95215"/>
    <w:rsid w:val="00DA4677"/>
    <w:rsid w:val="00DC1D33"/>
    <w:rsid w:val="00DE0451"/>
    <w:rsid w:val="00DE632F"/>
    <w:rsid w:val="00DE7E2F"/>
    <w:rsid w:val="00DF4A6D"/>
    <w:rsid w:val="00E0475C"/>
    <w:rsid w:val="00E25441"/>
    <w:rsid w:val="00E302AC"/>
    <w:rsid w:val="00E3242D"/>
    <w:rsid w:val="00E3290D"/>
    <w:rsid w:val="00E42D30"/>
    <w:rsid w:val="00E56D83"/>
    <w:rsid w:val="00E67467"/>
    <w:rsid w:val="00E82D5E"/>
    <w:rsid w:val="00E87039"/>
    <w:rsid w:val="00E90DB7"/>
    <w:rsid w:val="00E95E6C"/>
    <w:rsid w:val="00EA58FA"/>
    <w:rsid w:val="00EA689B"/>
    <w:rsid w:val="00EB0CAC"/>
    <w:rsid w:val="00EB6790"/>
    <w:rsid w:val="00EC2A73"/>
    <w:rsid w:val="00ED63E7"/>
    <w:rsid w:val="00F05715"/>
    <w:rsid w:val="00F23506"/>
    <w:rsid w:val="00F3148A"/>
    <w:rsid w:val="00F4350A"/>
    <w:rsid w:val="00F46548"/>
    <w:rsid w:val="00F67A18"/>
    <w:rsid w:val="00F71A70"/>
    <w:rsid w:val="00F73E60"/>
    <w:rsid w:val="00F8321B"/>
    <w:rsid w:val="00F861E0"/>
    <w:rsid w:val="00F96959"/>
    <w:rsid w:val="00FB02C2"/>
    <w:rsid w:val="00FE662C"/>
    <w:rsid w:val="00FE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678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ody Text"/>
    <w:basedOn w:val="a"/>
    <w:link w:val="a5"/>
    <w:rsid w:val="00DC1D3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C1D3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Plain Text"/>
    <w:basedOn w:val="a"/>
    <w:link w:val="a7"/>
    <w:rsid w:val="00DC1D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DC1D3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E6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6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6D8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E1BAD"/>
    <w:pPr>
      <w:ind w:left="720"/>
      <w:contextualSpacing/>
    </w:pPr>
  </w:style>
  <w:style w:type="paragraph" w:customStyle="1" w:styleId="ConsPlusNormal">
    <w:name w:val="ConsPlusNormal"/>
    <w:rsid w:val="003129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2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80.253.4.49/document?id=45836634&amp;sub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8173-3646-4538-9D7D-8F80030BD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1334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4</cp:revision>
  <cp:lastPrinted>2019-02-20T07:25:00Z</cp:lastPrinted>
  <dcterms:created xsi:type="dcterms:W3CDTF">2019-02-19T13:31:00Z</dcterms:created>
  <dcterms:modified xsi:type="dcterms:W3CDTF">2019-02-20T07:25:00Z</dcterms:modified>
</cp:coreProperties>
</file>